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35A3" w14:textId="77777777"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960EE" wp14:editId="26C85039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9D87ED7" w14:textId="26343070"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="00ED778F" w:rsidRPr="008C39B1">
        <w:rPr>
          <w:rFonts w:ascii="Liberation Serif" w:hAnsi="Liberation Serif"/>
          <w:sz w:val="28"/>
          <w:szCs w:val="28"/>
        </w:rPr>
        <w:t>РОССИЙСКАЯ ФЕДЕРАЦИЯ</w:t>
      </w:r>
    </w:p>
    <w:p w14:paraId="2186C2AB" w14:textId="2D7DC334" w:rsidR="00131587" w:rsidRPr="008C39B1" w:rsidRDefault="00ED778F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ОБЛАСТЬ</w:t>
      </w:r>
    </w:p>
    <w:p w14:paraId="49E6D550" w14:textId="0F5F4A7D"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 xml:space="preserve">ДУМА </w:t>
      </w:r>
      <w:r w:rsidR="00ED778F" w:rsidRPr="008C39B1">
        <w:rPr>
          <w:rFonts w:ascii="Liberation Serif" w:hAnsi="Liberation Serif"/>
          <w:b/>
          <w:bCs/>
          <w:sz w:val="28"/>
          <w:szCs w:val="28"/>
        </w:rPr>
        <w:t>КАМЕНСКОГО ГОРОДСКОГО</w:t>
      </w:r>
      <w:r w:rsidRPr="008C39B1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37924AEF" w14:textId="77777777"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025189BF" w14:textId="27809AD1" w:rsidR="00131587" w:rsidRPr="00C554FB" w:rsidRDefault="00131587" w:rsidP="00131587">
      <w:pPr>
        <w:jc w:val="center"/>
        <w:rPr>
          <w:rFonts w:ascii="Liberation Serif" w:hAnsi="Liberation Serif"/>
          <w:bCs/>
          <w:i/>
          <w:sz w:val="28"/>
          <w:szCs w:val="28"/>
        </w:rPr>
      </w:pPr>
      <w:r w:rsidRPr="007B07D9">
        <w:rPr>
          <w:rFonts w:ascii="Liberation Serif" w:hAnsi="Liberation Serif"/>
          <w:bCs/>
          <w:i/>
        </w:rPr>
        <w:t xml:space="preserve"> </w:t>
      </w:r>
      <w:r w:rsidR="00C554FB" w:rsidRPr="00C554FB">
        <w:rPr>
          <w:rFonts w:ascii="Liberation Serif" w:hAnsi="Liberation Serif"/>
          <w:bCs/>
          <w:i/>
          <w:sz w:val="28"/>
          <w:szCs w:val="28"/>
        </w:rPr>
        <w:t>Двенадцатое</w:t>
      </w:r>
      <w:r w:rsidR="007B07D9" w:rsidRPr="00C554FB">
        <w:rPr>
          <w:rFonts w:ascii="Liberation Serif" w:hAnsi="Liberation Serif"/>
          <w:bCs/>
          <w:i/>
          <w:sz w:val="28"/>
          <w:szCs w:val="28"/>
        </w:rPr>
        <w:t xml:space="preserve"> заседание</w:t>
      </w:r>
    </w:p>
    <w:p w14:paraId="0D1E0C7A" w14:textId="77777777" w:rsidR="007B07D9" w:rsidRPr="007B07D9" w:rsidRDefault="007B07D9" w:rsidP="00131587">
      <w:pPr>
        <w:jc w:val="center"/>
        <w:rPr>
          <w:rFonts w:ascii="Liberation Serif" w:hAnsi="Liberation Serif"/>
          <w:bCs/>
          <w:sz w:val="28"/>
          <w:szCs w:val="28"/>
        </w:rPr>
      </w:pPr>
    </w:p>
    <w:p w14:paraId="54D15E9E" w14:textId="329B8B1C" w:rsidR="00131587" w:rsidRPr="008C39B1" w:rsidRDefault="00FC2CCC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РЕШЕНИЕ 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>№</w:t>
      </w:r>
      <w:r w:rsidR="00C554FB">
        <w:rPr>
          <w:rFonts w:ascii="Liberation Serif" w:hAnsi="Liberation Serif"/>
          <w:b/>
          <w:bCs/>
          <w:sz w:val="28"/>
          <w:szCs w:val="28"/>
        </w:rPr>
        <w:t>129</w:t>
      </w:r>
    </w:p>
    <w:p w14:paraId="7F27AA01" w14:textId="77777777" w:rsidR="00CA511F" w:rsidRPr="008C39B1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2FB1D862" w14:textId="4C536659" w:rsidR="00131587" w:rsidRPr="008C39B1" w:rsidRDefault="00C554FB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18 августа </w:t>
      </w:r>
      <w:r w:rsidR="00F97920" w:rsidRPr="008C39B1">
        <w:rPr>
          <w:rFonts w:ascii="Liberation Serif" w:hAnsi="Liberation Serif"/>
          <w:b/>
          <w:bCs/>
          <w:sz w:val="28"/>
          <w:szCs w:val="28"/>
        </w:rPr>
        <w:t>202</w:t>
      </w:r>
      <w:r w:rsidR="00AD7C35">
        <w:rPr>
          <w:rFonts w:ascii="Liberation Serif" w:hAnsi="Liberation Serif"/>
          <w:b/>
          <w:bCs/>
          <w:sz w:val="28"/>
          <w:szCs w:val="28"/>
        </w:rPr>
        <w:t>2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14:paraId="54C6F05B" w14:textId="77777777" w:rsidR="00131587" w:rsidRDefault="00131587" w:rsidP="00131587">
      <w:pPr>
        <w:jc w:val="center"/>
        <w:rPr>
          <w:rFonts w:ascii="Liberation Serif" w:hAnsi="Liberation Serif"/>
        </w:rPr>
      </w:pPr>
    </w:p>
    <w:p w14:paraId="6EFFBB35" w14:textId="77777777" w:rsidR="00712901" w:rsidRDefault="00712901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 xml:space="preserve">Правила благоустройства   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</w:p>
    <w:p w14:paraId="63BDCC86" w14:textId="77777777" w:rsidR="00131587" w:rsidRPr="008C39B1" w:rsidRDefault="00F97920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 w:rsidR="00712901">
        <w:rPr>
          <w:rFonts w:ascii="Liberation Serif" w:hAnsi="Liberation Serif"/>
          <w:b/>
          <w:i/>
          <w:sz w:val="28"/>
          <w:szCs w:val="28"/>
        </w:rPr>
        <w:t>, от 19.03.2020 № 449)</w:t>
      </w:r>
    </w:p>
    <w:p w14:paraId="035C1CA8" w14:textId="77777777"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14:paraId="7FC402B0" w14:textId="77777777"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="00712901">
        <w:rPr>
          <w:rFonts w:ascii="Liberation Serif" w:hAnsi="Liberation Serif"/>
          <w:sz w:val="28"/>
          <w:szCs w:val="28"/>
        </w:rPr>
        <w:t xml:space="preserve"> от 24.06.1998 </w:t>
      </w:r>
      <w:r w:rsidRPr="008C39B1">
        <w:rPr>
          <w:rFonts w:ascii="Liberation Serif" w:hAnsi="Liberation Serif"/>
          <w:sz w:val="28"/>
          <w:szCs w:val="28"/>
        </w:rPr>
        <w:t xml:space="preserve">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="00712901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 w:rsidR="004A7716">
        <w:rPr>
          <w:rFonts w:ascii="Liberation Serif" w:hAnsi="Liberation Serif"/>
          <w:sz w:val="28"/>
          <w:szCs w:val="28"/>
        </w:rPr>
        <w:t xml:space="preserve">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>Дума</w:t>
      </w:r>
      <w:r w:rsidR="00FA0317"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b/>
          <w:sz w:val="28"/>
          <w:szCs w:val="28"/>
        </w:rPr>
        <w:t xml:space="preserve">Каменского городского округа </w:t>
      </w:r>
    </w:p>
    <w:p w14:paraId="1DA819D8" w14:textId="77777777" w:rsidR="00131587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4F42957" w14:textId="77777777"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14:paraId="35E2DF73" w14:textId="77777777" w:rsidR="00131587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14:paraId="5BA30762" w14:textId="77777777" w:rsidR="007B07D9" w:rsidRPr="008C39B1" w:rsidRDefault="007B07D9" w:rsidP="00131587">
      <w:pPr>
        <w:jc w:val="center"/>
        <w:rPr>
          <w:rFonts w:ascii="Liberation Serif" w:hAnsi="Liberation Serif"/>
          <w:sz w:val="16"/>
          <w:szCs w:val="16"/>
        </w:rPr>
      </w:pPr>
    </w:p>
    <w:p w14:paraId="185F14D1" w14:textId="77777777" w:rsidR="003E2D3A" w:rsidRPr="00FC2CCC" w:rsidRDefault="00131587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1. </w:t>
      </w:r>
      <w:r w:rsidR="00454937" w:rsidRPr="00FC2CCC">
        <w:rPr>
          <w:rFonts w:ascii="Liberation Serif" w:hAnsi="Liberation Serif"/>
          <w:sz w:val="28"/>
          <w:szCs w:val="28"/>
        </w:rPr>
        <w:t>В преамбуле</w:t>
      </w:r>
      <w:r w:rsidR="003E2D3A" w:rsidRPr="00FC2CCC">
        <w:rPr>
          <w:rFonts w:ascii="Liberation Serif" w:hAnsi="Liberation Serif"/>
          <w:sz w:val="28"/>
          <w:szCs w:val="28"/>
        </w:rPr>
        <w:t xml:space="preserve"> Решения Думы Каменского городского округа от 25.10.2018 года № 281 «Об утверждении Правил благоустройства территории муниципального образования «Каменский городской округ» слова «</w:t>
      </w:r>
      <w:r w:rsidR="000A73C0" w:rsidRPr="00FC2CCC">
        <w:rPr>
          <w:rFonts w:ascii="Liberation Serif" w:hAnsi="Liberation Serif"/>
          <w:sz w:val="28"/>
          <w:szCs w:val="28"/>
        </w:rPr>
        <w:t>13.04.2017 года № 711/</w:t>
      </w:r>
      <w:proofErr w:type="spellStart"/>
      <w:r w:rsidR="000A73C0" w:rsidRPr="00FC2CCC">
        <w:rPr>
          <w:rFonts w:ascii="Liberation Serif" w:hAnsi="Liberation Serif"/>
          <w:sz w:val="28"/>
          <w:szCs w:val="28"/>
        </w:rPr>
        <w:t>пр</w:t>
      </w:r>
      <w:proofErr w:type="spellEnd"/>
      <w:r w:rsidR="000A73C0" w:rsidRPr="00FC2CCC">
        <w:rPr>
          <w:rFonts w:ascii="Liberation Serif" w:hAnsi="Liberation Serif"/>
          <w:sz w:val="28"/>
          <w:szCs w:val="28"/>
        </w:rPr>
        <w:t xml:space="preserve"> «Об утверждении методических рекомендаций для подготовки правил благоустройства поселений, городских округов, внутригородских районов»</w:t>
      </w:r>
      <w:r w:rsidR="00454937" w:rsidRPr="00FC2CCC">
        <w:rPr>
          <w:rFonts w:ascii="Liberation Serif" w:hAnsi="Liberation Serif"/>
          <w:sz w:val="28"/>
          <w:szCs w:val="28"/>
        </w:rPr>
        <w:t xml:space="preserve"> заменить на слова </w:t>
      </w:r>
      <w:r w:rsidR="003F56BC" w:rsidRPr="00FC2CCC">
        <w:rPr>
          <w:rFonts w:ascii="Liberation Serif" w:hAnsi="Liberation Serif"/>
          <w:sz w:val="28"/>
          <w:szCs w:val="28"/>
        </w:rPr>
        <w:t>«29.12.2021 № 1042/</w:t>
      </w:r>
      <w:proofErr w:type="spellStart"/>
      <w:r w:rsidR="003F56BC" w:rsidRPr="00FC2CCC">
        <w:rPr>
          <w:rFonts w:ascii="Liberation Serif" w:hAnsi="Liberation Serif"/>
          <w:sz w:val="28"/>
          <w:szCs w:val="28"/>
        </w:rPr>
        <w:t>пр</w:t>
      </w:r>
      <w:proofErr w:type="spellEnd"/>
      <w:r w:rsidR="003F56BC" w:rsidRPr="00FC2CCC">
        <w:rPr>
          <w:rFonts w:ascii="Liberation Serif" w:hAnsi="Liberation Serif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</w:t>
      </w:r>
      <w:r w:rsidR="000A73C0" w:rsidRPr="00FC2CCC">
        <w:rPr>
          <w:rFonts w:ascii="Liberation Serif" w:hAnsi="Liberation Serif"/>
          <w:sz w:val="28"/>
          <w:szCs w:val="28"/>
        </w:rPr>
        <w:t>».</w:t>
      </w:r>
    </w:p>
    <w:p w14:paraId="12AE6414" w14:textId="77777777" w:rsidR="00FA0317" w:rsidRPr="00FC2CCC" w:rsidRDefault="00FA0317" w:rsidP="00FA031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 Внести изменения в Правила благоустройства   территории муниципального образования «Каменский городской округ», утверждённые Решением Думы Каменского городского округа от 25.10.2018 года № 281 (в редакции от 18.04.2019 № 353, от 19.03.2020 № 449) (далее – правила благоустройства):</w:t>
      </w:r>
    </w:p>
    <w:p w14:paraId="4742180D" w14:textId="77777777"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1.</w:t>
      </w:r>
      <w:r w:rsidRPr="00FC2CCC">
        <w:rPr>
          <w:rFonts w:ascii="Liberation Serif" w:hAnsi="Liberation Serif"/>
          <w:sz w:val="28"/>
          <w:szCs w:val="28"/>
        </w:rPr>
        <w:t xml:space="preserve"> Раздел 2 правил благоустройства дополнить пунктами 2.4., 2.5. следующего содержания:</w:t>
      </w:r>
    </w:p>
    <w:p w14:paraId="4DA17AD2" w14:textId="77777777" w:rsidR="00403173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«2.4. Работы по уборке территории общего пользования должны проводиться в соответствии с картами </w:t>
      </w:r>
      <w:r w:rsidR="00A31248">
        <w:rPr>
          <w:rFonts w:ascii="Liberation Serif" w:hAnsi="Liberation Serif"/>
          <w:sz w:val="28"/>
          <w:szCs w:val="28"/>
        </w:rPr>
        <w:t>содержания</w:t>
      </w:r>
      <w:r w:rsidRPr="00FC2CCC">
        <w:rPr>
          <w:rFonts w:ascii="Liberation Serif" w:hAnsi="Liberation Serif"/>
          <w:sz w:val="28"/>
          <w:szCs w:val="28"/>
        </w:rPr>
        <w:t xml:space="preserve"> территории.</w:t>
      </w:r>
    </w:p>
    <w:p w14:paraId="46F1AACC" w14:textId="77777777" w:rsidR="00403173" w:rsidRPr="00FC2CCC" w:rsidRDefault="00A31248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Карта содержания территории согласовывается со всеми заинтересованными лицами</w:t>
      </w:r>
      <w:r w:rsidR="00403173" w:rsidRPr="00FC2CCC">
        <w:rPr>
          <w:rFonts w:ascii="Liberation Serif" w:hAnsi="Liberation Serif"/>
          <w:sz w:val="28"/>
          <w:szCs w:val="28"/>
        </w:rPr>
        <w:t xml:space="preserve">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кооперативами). </w:t>
      </w:r>
    </w:p>
    <w:p w14:paraId="40322C27" w14:textId="77777777"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Карты содержания территорий утверждаются постановлением </w:t>
      </w:r>
      <w:r w:rsidR="00A31248">
        <w:rPr>
          <w:rFonts w:ascii="Liberation Serif" w:hAnsi="Liberation Serif"/>
          <w:sz w:val="28"/>
          <w:szCs w:val="28"/>
        </w:rPr>
        <w:t>Главы А</w:t>
      </w:r>
      <w:r w:rsidRPr="00FC2CCC">
        <w:rPr>
          <w:rFonts w:ascii="Liberation Serif" w:hAnsi="Liberation Serif"/>
          <w:sz w:val="28"/>
          <w:szCs w:val="28"/>
        </w:rPr>
        <w:t>дминистрации</w:t>
      </w:r>
      <w:r w:rsidR="00A31248">
        <w:rPr>
          <w:rFonts w:ascii="Liberation Serif" w:hAnsi="Liberation Serif"/>
          <w:sz w:val="28"/>
          <w:szCs w:val="28"/>
        </w:rPr>
        <w:t xml:space="preserve"> Каменского городского округа, после проведения общественных обсуждений</w:t>
      </w:r>
      <w:r w:rsidRPr="00FC2CCC">
        <w:rPr>
          <w:rFonts w:ascii="Liberation Serif" w:hAnsi="Liberation Serif"/>
          <w:sz w:val="28"/>
          <w:szCs w:val="28"/>
        </w:rPr>
        <w:t>.</w:t>
      </w:r>
    </w:p>
    <w:p w14:paraId="5FD4980D" w14:textId="77777777"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2.5. </w:t>
      </w:r>
      <w:r w:rsidR="00182CE1" w:rsidRPr="00FC2CCC">
        <w:rPr>
          <w:rFonts w:ascii="Liberation Serif" w:hAnsi="Liberation Serif"/>
          <w:sz w:val="28"/>
          <w:szCs w:val="28"/>
        </w:rPr>
        <w:t>К</w:t>
      </w:r>
      <w:r w:rsidRPr="00FC2CCC">
        <w:rPr>
          <w:rFonts w:ascii="Liberation Serif" w:hAnsi="Liberation Serif"/>
          <w:sz w:val="28"/>
          <w:szCs w:val="28"/>
        </w:rPr>
        <w:t>арт</w:t>
      </w:r>
      <w:r w:rsidR="00182CE1" w:rsidRPr="00FC2CCC">
        <w:rPr>
          <w:rFonts w:ascii="Liberation Serif" w:hAnsi="Liberation Serif"/>
          <w:sz w:val="28"/>
          <w:szCs w:val="28"/>
        </w:rPr>
        <w:t>а содержания территории размещае</w:t>
      </w:r>
      <w:r w:rsidRPr="00FC2CCC">
        <w:rPr>
          <w:rFonts w:ascii="Liberation Serif" w:hAnsi="Liberation Serif"/>
          <w:sz w:val="28"/>
          <w:szCs w:val="28"/>
        </w:rPr>
        <w:t>тся в открытом доступе в информационно-телекоммуникационной сети «Интернет»</w:t>
      </w:r>
      <w:r w:rsidR="00FC2CCC">
        <w:rPr>
          <w:rFonts w:ascii="Liberation Serif" w:hAnsi="Liberation Serif"/>
          <w:sz w:val="28"/>
          <w:szCs w:val="28"/>
        </w:rPr>
        <w:t xml:space="preserve"> на официальном сайте МО</w:t>
      </w:r>
      <w:r w:rsidR="00182CE1" w:rsidRPr="00FC2CCC">
        <w:rPr>
          <w:rFonts w:ascii="Liberation Serif" w:hAnsi="Liberation Serif"/>
          <w:sz w:val="28"/>
          <w:szCs w:val="28"/>
        </w:rPr>
        <w:t xml:space="preserve"> «Каменский городской округ».».</w:t>
      </w:r>
      <w:r w:rsidRPr="00FC2CCC">
        <w:rPr>
          <w:rFonts w:ascii="Liberation Serif" w:hAnsi="Liberation Serif"/>
          <w:sz w:val="28"/>
          <w:szCs w:val="28"/>
        </w:rPr>
        <w:t xml:space="preserve">  </w:t>
      </w:r>
    </w:p>
    <w:p w14:paraId="79DA1A4A" w14:textId="77777777"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2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C67087">
        <w:rPr>
          <w:rFonts w:ascii="Liberation Serif" w:hAnsi="Liberation Serif"/>
          <w:sz w:val="28"/>
          <w:szCs w:val="28"/>
        </w:rPr>
        <w:t>В разделе 7 в подразделе 7.3. пункт</w:t>
      </w:r>
      <w:r w:rsidRPr="00FC2CCC">
        <w:rPr>
          <w:rFonts w:ascii="Liberation Serif" w:hAnsi="Liberation Serif"/>
          <w:sz w:val="28"/>
          <w:szCs w:val="28"/>
        </w:rPr>
        <w:t xml:space="preserve"> 7.3.1. правил благоустройства изложить в следующей редакции:</w:t>
      </w:r>
    </w:p>
    <w:p w14:paraId="3F2F747B" w14:textId="77777777"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«7.3.1. Создание и благоустройство ограждений осуществляется с учётом функционального назначения общественной территории, комфортных пешеходных коммуникаций, предпочтений жителей населённого пункта, защитных насаждений общего пользования от негативного воздействия, экономических возможностей и требований безопасности.</w:t>
      </w:r>
    </w:p>
    <w:p w14:paraId="1A94663B" w14:textId="77777777"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Требования настоящей главы не распространяются на ограждения (заборы) строительных объектов.».</w:t>
      </w:r>
    </w:p>
    <w:p w14:paraId="4A22AD37" w14:textId="77777777" w:rsidR="00C67087" w:rsidRPr="00FC2CCC" w:rsidRDefault="00C67087" w:rsidP="00C670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>3</w:t>
      </w:r>
      <w:r w:rsidRPr="00FC2CCC">
        <w:rPr>
          <w:rFonts w:ascii="Liberation Serif" w:hAnsi="Liberation Serif"/>
          <w:sz w:val="28"/>
          <w:szCs w:val="28"/>
        </w:rPr>
        <w:t xml:space="preserve">. В </w:t>
      </w:r>
      <w:r>
        <w:rPr>
          <w:rFonts w:ascii="Liberation Serif" w:hAnsi="Liberation Serif"/>
          <w:sz w:val="28"/>
          <w:szCs w:val="28"/>
        </w:rPr>
        <w:t>разделе 7 в подразделе 7.3. в пункте</w:t>
      </w:r>
      <w:r w:rsidRPr="00FC2CCC">
        <w:rPr>
          <w:rFonts w:ascii="Liberation Serif" w:hAnsi="Liberation Serif"/>
          <w:sz w:val="28"/>
          <w:szCs w:val="28"/>
        </w:rPr>
        <w:t xml:space="preserve"> 7.3.3. правил благоустройства исключить слова «ГОСТ 52289-2004,».</w:t>
      </w:r>
    </w:p>
    <w:p w14:paraId="2F5BF145" w14:textId="77777777" w:rsidR="00C67087" w:rsidRPr="00FC2CCC" w:rsidRDefault="00C67087" w:rsidP="00C670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В </w:t>
      </w:r>
      <w:r>
        <w:rPr>
          <w:rFonts w:ascii="Liberation Serif" w:hAnsi="Liberation Serif"/>
          <w:sz w:val="28"/>
          <w:szCs w:val="28"/>
        </w:rPr>
        <w:t xml:space="preserve">разделе 7 в подразделе 7.4. в </w:t>
      </w:r>
      <w:r w:rsidRPr="00FC2CCC">
        <w:rPr>
          <w:rFonts w:ascii="Liberation Serif" w:hAnsi="Liberation Serif"/>
          <w:sz w:val="28"/>
          <w:szCs w:val="28"/>
        </w:rPr>
        <w:t>пункте 7.4.3. правил благоустройства слова «СанПиН 2.1.4.1175-02 «Питьевая вода и водоснабжение населённых пунктов. Гигиенические требования к качеству воды нецентрализованного водоснабжения. Санитарная охрана источников» заменить на слова «санитарного законодательства».</w:t>
      </w:r>
    </w:p>
    <w:p w14:paraId="7543B92F" w14:textId="77777777" w:rsidR="006845DC" w:rsidRPr="00FC2CCC" w:rsidRDefault="006845DC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C67087">
        <w:rPr>
          <w:rFonts w:ascii="Liberation Serif" w:hAnsi="Liberation Serif"/>
          <w:sz w:val="28"/>
          <w:szCs w:val="28"/>
        </w:rPr>
        <w:t>5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C67087">
        <w:rPr>
          <w:rFonts w:ascii="Liberation Serif" w:hAnsi="Liberation Serif"/>
          <w:sz w:val="28"/>
          <w:szCs w:val="28"/>
        </w:rPr>
        <w:t>В разделе 7 подраздел</w:t>
      </w:r>
      <w:r w:rsidRPr="00FC2CCC">
        <w:rPr>
          <w:rFonts w:ascii="Liberation Serif" w:hAnsi="Liberation Serif"/>
          <w:sz w:val="28"/>
          <w:szCs w:val="28"/>
        </w:rPr>
        <w:t xml:space="preserve"> 7.3. пра</w:t>
      </w:r>
      <w:r w:rsidR="00C67087">
        <w:rPr>
          <w:rFonts w:ascii="Liberation Serif" w:hAnsi="Liberation Serif"/>
          <w:sz w:val="28"/>
          <w:szCs w:val="28"/>
        </w:rPr>
        <w:t>вил благоустройства дополнить пу</w:t>
      </w:r>
      <w:r w:rsidRPr="00FC2CCC">
        <w:rPr>
          <w:rFonts w:ascii="Liberation Serif" w:hAnsi="Liberation Serif"/>
          <w:sz w:val="28"/>
          <w:szCs w:val="28"/>
        </w:rPr>
        <w:t>нктом 7.3.5. следующего содержания:</w:t>
      </w:r>
    </w:p>
    <w:p w14:paraId="4224271A" w14:textId="77777777" w:rsidR="006845DC" w:rsidRPr="00FC2CCC" w:rsidRDefault="006845DC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«7.3.5.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рекомендуется предусматривать защитные приствольные ограждения, высота которых определяется в зависимости от возраста, породы дерева и прочих характеристик».</w:t>
      </w:r>
    </w:p>
    <w:p w14:paraId="7FFCE0FD" w14:textId="77777777" w:rsidR="000A73C0" w:rsidRPr="00FC2CCC" w:rsidRDefault="00FA0317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2.6</w:t>
      </w:r>
      <w:r w:rsidR="000A73C0" w:rsidRPr="00FC2CCC">
        <w:rPr>
          <w:rFonts w:ascii="Liberation Serif" w:hAnsi="Liberation Serif"/>
          <w:sz w:val="28"/>
          <w:szCs w:val="28"/>
        </w:rPr>
        <w:t>. В</w:t>
      </w:r>
      <w:r w:rsidR="00C67087">
        <w:rPr>
          <w:rFonts w:ascii="Liberation Serif" w:hAnsi="Liberation Serif"/>
          <w:sz w:val="28"/>
          <w:szCs w:val="28"/>
        </w:rPr>
        <w:t xml:space="preserve"> разделе 7 в подразделе 7.5. в пункте 7.5.2. в</w:t>
      </w:r>
      <w:r w:rsidR="000A73C0" w:rsidRPr="00FC2CCC">
        <w:rPr>
          <w:rFonts w:ascii="Liberation Serif" w:hAnsi="Liberation Serif"/>
          <w:sz w:val="28"/>
          <w:szCs w:val="28"/>
        </w:rPr>
        <w:t xml:space="preserve"> </w:t>
      </w:r>
      <w:r w:rsidR="00CB156D" w:rsidRPr="00FC2CCC">
        <w:rPr>
          <w:rFonts w:ascii="Liberation Serif" w:hAnsi="Liberation Serif"/>
          <w:sz w:val="28"/>
          <w:szCs w:val="28"/>
        </w:rPr>
        <w:t>под</w:t>
      </w:r>
      <w:r w:rsidR="000A73C0" w:rsidRPr="00FC2CCC">
        <w:rPr>
          <w:rFonts w:ascii="Liberation Serif" w:hAnsi="Liberation Serif"/>
          <w:sz w:val="28"/>
          <w:szCs w:val="28"/>
        </w:rPr>
        <w:t xml:space="preserve">пункте 7.5.2.2.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0A73C0" w:rsidRPr="00FC2CCC">
        <w:rPr>
          <w:rFonts w:ascii="Liberation Serif" w:hAnsi="Liberation Serif"/>
          <w:sz w:val="28"/>
          <w:szCs w:val="28"/>
        </w:rPr>
        <w:t>слова «</w:t>
      </w:r>
      <w:r w:rsidR="004C1155" w:rsidRPr="00FC2CCC">
        <w:rPr>
          <w:rFonts w:ascii="Liberation Serif" w:hAnsi="Liberation Serif"/>
          <w:sz w:val="28"/>
          <w:szCs w:val="28"/>
        </w:rPr>
        <w:t xml:space="preserve">разделу 3 </w:t>
      </w:r>
      <w:r w:rsidR="00AA2292" w:rsidRPr="00FC2CCC">
        <w:rPr>
          <w:rFonts w:ascii="Liberation Serif" w:hAnsi="Liberation Serif"/>
          <w:sz w:val="28"/>
          <w:szCs w:val="28"/>
        </w:rPr>
        <w:t>СНиП 35-01-2001» заменить на слова «СП 59.133</w:t>
      </w:r>
      <w:r w:rsidR="004B3454" w:rsidRPr="00FC2CCC">
        <w:rPr>
          <w:rFonts w:ascii="Liberation Serif" w:hAnsi="Liberation Serif"/>
          <w:sz w:val="28"/>
          <w:szCs w:val="28"/>
        </w:rPr>
        <w:t>3</w:t>
      </w:r>
      <w:r w:rsidR="00AA2292" w:rsidRPr="00FC2CCC">
        <w:rPr>
          <w:rFonts w:ascii="Liberation Serif" w:hAnsi="Liberation Serif"/>
          <w:sz w:val="28"/>
          <w:szCs w:val="28"/>
        </w:rPr>
        <w:t>0.2020».</w:t>
      </w:r>
    </w:p>
    <w:p w14:paraId="2350543B" w14:textId="77777777" w:rsidR="00AA2292" w:rsidRPr="00FC2CCC" w:rsidRDefault="00C25E8D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7</w:t>
      </w:r>
      <w:r w:rsidR="00AA2292" w:rsidRPr="00FC2CCC">
        <w:rPr>
          <w:rFonts w:ascii="Liberation Serif" w:hAnsi="Liberation Serif"/>
          <w:sz w:val="28"/>
          <w:szCs w:val="28"/>
        </w:rPr>
        <w:t xml:space="preserve">. В </w:t>
      </w:r>
      <w:r w:rsidR="00475B5C">
        <w:rPr>
          <w:rFonts w:ascii="Liberation Serif" w:hAnsi="Liberation Serif"/>
          <w:sz w:val="28"/>
          <w:szCs w:val="28"/>
        </w:rPr>
        <w:t>разделе 7 в подразделе 7.8. в пункте</w:t>
      </w:r>
      <w:r w:rsidR="00AA2292" w:rsidRPr="00FC2CCC">
        <w:rPr>
          <w:rFonts w:ascii="Liberation Serif" w:hAnsi="Liberation Serif"/>
          <w:sz w:val="28"/>
          <w:szCs w:val="28"/>
        </w:rPr>
        <w:t xml:space="preserve"> 7.8.4.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AA2292" w:rsidRPr="00FC2CCC">
        <w:rPr>
          <w:rFonts w:ascii="Liberation Serif" w:hAnsi="Liberation Serif"/>
          <w:sz w:val="28"/>
          <w:szCs w:val="28"/>
        </w:rPr>
        <w:t>исключить слова «Разрешение выдаётся на основании Административного регламента по предоставлению муниципальной услуги «Выдача разрешений на установку рекламных конструкций», утверждённого распоряжением Главы Каменского городского округа от 23.04.2014 года № 73.».</w:t>
      </w:r>
    </w:p>
    <w:p w14:paraId="5BBC1AE6" w14:textId="77777777" w:rsidR="00577E44" w:rsidRPr="00FC2CCC" w:rsidRDefault="00AA2292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8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475B5C">
        <w:rPr>
          <w:rFonts w:ascii="Liberation Serif" w:hAnsi="Liberation Serif"/>
          <w:sz w:val="28"/>
          <w:szCs w:val="28"/>
        </w:rPr>
        <w:t>В разделе 7 подраздел</w:t>
      </w:r>
      <w:r w:rsidR="00577E44" w:rsidRPr="00FC2CCC">
        <w:rPr>
          <w:rFonts w:ascii="Liberation Serif" w:hAnsi="Liberation Serif"/>
          <w:sz w:val="28"/>
          <w:szCs w:val="28"/>
        </w:rPr>
        <w:t xml:space="preserve"> 7.8</w:t>
      </w:r>
      <w:r w:rsidRPr="00FC2CCC">
        <w:rPr>
          <w:rFonts w:ascii="Liberation Serif" w:hAnsi="Liberation Serif"/>
          <w:sz w:val="28"/>
          <w:szCs w:val="28"/>
        </w:rPr>
        <w:t>.</w:t>
      </w:r>
      <w:r w:rsidR="00577E44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>правил благоустройства</w:t>
      </w:r>
      <w:r w:rsidR="00577E44" w:rsidRPr="00FC2CCC">
        <w:rPr>
          <w:rFonts w:ascii="Liberation Serif" w:hAnsi="Liberation Serif"/>
          <w:sz w:val="28"/>
          <w:szCs w:val="28"/>
        </w:rPr>
        <w:t xml:space="preserve"> дополнить </w:t>
      </w:r>
      <w:r w:rsidR="00475B5C">
        <w:rPr>
          <w:rFonts w:ascii="Liberation Serif" w:hAnsi="Liberation Serif"/>
          <w:sz w:val="28"/>
          <w:szCs w:val="28"/>
        </w:rPr>
        <w:t>пунктом</w:t>
      </w:r>
      <w:r w:rsidR="00577E44" w:rsidRPr="00FC2CCC">
        <w:rPr>
          <w:rFonts w:ascii="Liberation Serif" w:hAnsi="Liberation Serif"/>
          <w:sz w:val="28"/>
          <w:szCs w:val="28"/>
        </w:rPr>
        <w:t xml:space="preserve"> 7.8.</w:t>
      </w:r>
      <w:r w:rsidRPr="00FC2CCC">
        <w:rPr>
          <w:rFonts w:ascii="Liberation Serif" w:hAnsi="Liberation Serif"/>
          <w:sz w:val="28"/>
          <w:szCs w:val="28"/>
        </w:rPr>
        <w:t>8.</w:t>
      </w:r>
      <w:r w:rsidR="00577E44" w:rsidRPr="00FC2CCC">
        <w:rPr>
          <w:rFonts w:ascii="Liberation Serif" w:hAnsi="Liberation Serif"/>
          <w:sz w:val="28"/>
          <w:szCs w:val="28"/>
        </w:rPr>
        <w:t xml:space="preserve"> в следующей редакции:</w:t>
      </w:r>
    </w:p>
    <w:p w14:paraId="5A60BD9F" w14:textId="77777777" w:rsidR="00577E44" w:rsidRPr="00FC2CCC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«7.8.</w:t>
      </w:r>
      <w:r w:rsidR="00AA2292" w:rsidRPr="00FC2CCC">
        <w:rPr>
          <w:rFonts w:ascii="Liberation Serif" w:hAnsi="Liberation Serif"/>
          <w:sz w:val="28"/>
          <w:szCs w:val="28"/>
        </w:rPr>
        <w:t>8</w:t>
      </w:r>
      <w:r w:rsidR="00475B5C">
        <w:rPr>
          <w:rFonts w:ascii="Liberation Serif" w:hAnsi="Liberation Serif"/>
          <w:sz w:val="28"/>
          <w:szCs w:val="28"/>
        </w:rPr>
        <w:t xml:space="preserve">. </w:t>
      </w:r>
      <w:r w:rsidRPr="00FC2CCC">
        <w:rPr>
          <w:rFonts w:ascii="Liberation Serif" w:hAnsi="Liberation Serif"/>
          <w:sz w:val="28"/>
          <w:szCs w:val="28"/>
        </w:rPr>
        <w:t xml:space="preserve">Распространение звуковой рекламы с использованием </w:t>
      </w:r>
      <w:proofErr w:type="spellStart"/>
      <w:r w:rsidRPr="00FC2CCC">
        <w:rPr>
          <w:rFonts w:ascii="Liberation Serif" w:hAnsi="Liberation Serif"/>
          <w:sz w:val="28"/>
          <w:szCs w:val="28"/>
        </w:rPr>
        <w:t>звукотехнического</w:t>
      </w:r>
      <w:proofErr w:type="spellEnd"/>
      <w:r w:rsidRPr="00FC2CCC">
        <w:rPr>
          <w:rFonts w:ascii="Liberation Serif" w:hAnsi="Liberation Serif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допускается.».</w:t>
      </w:r>
    </w:p>
    <w:p w14:paraId="4C577552" w14:textId="77777777" w:rsidR="00352FF0" w:rsidRPr="00FC2CCC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="00FA0317" w:rsidRPr="00FC2CCC">
        <w:rPr>
          <w:rFonts w:ascii="Liberation Serif" w:hAnsi="Liberation Serif"/>
          <w:sz w:val="28"/>
          <w:szCs w:val="28"/>
        </w:rPr>
        <w:t>9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r w:rsidR="00AA2292" w:rsidRPr="00FC2CCC">
        <w:rPr>
          <w:rFonts w:ascii="Liberation Serif" w:hAnsi="Liberation Serif"/>
          <w:sz w:val="28"/>
          <w:szCs w:val="28"/>
        </w:rPr>
        <w:t>В</w:t>
      </w:r>
      <w:r w:rsidR="00712901" w:rsidRPr="00FC2CCC">
        <w:rPr>
          <w:rFonts w:ascii="Liberation Serif" w:hAnsi="Liberation Serif"/>
          <w:sz w:val="28"/>
          <w:szCs w:val="28"/>
        </w:rPr>
        <w:t xml:space="preserve"> </w:t>
      </w:r>
      <w:r w:rsidR="00475B5C">
        <w:rPr>
          <w:rFonts w:ascii="Liberation Serif" w:hAnsi="Liberation Serif"/>
          <w:sz w:val="28"/>
          <w:szCs w:val="28"/>
        </w:rPr>
        <w:t>разделе 7 в подразделе 7.10. в пункте</w:t>
      </w:r>
      <w:r w:rsidR="00712901" w:rsidRPr="00FC2CCC">
        <w:rPr>
          <w:rFonts w:ascii="Liberation Serif" w:hAnsi="Liberation Serif"/>
          <w:sz w:val="28"/>
          <w:szCs w:val="28"/>
        </w:rPr>
        <w:t xml:space="preserve"> </w:t>
      </w:r>
      <w:r w:rsidR="003E6197" w:rsidRPr="00FC2CCC">
        <w:rPr>
          <w:rFonts w:ascii="Liberation Serif" w:hAnsi="Liberation Serif"/>
          <w:sz w:val="28"/>
          <w:szCs w:val="28"/>
        </w:rPr>
        <w:t>7.10.7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="00100F36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100F36" w:rsidRPr="00FC2CCC">
        <w:rPr>
          <w:rFonts w:ascii="Liberation Serif" w:hAnsi="Liberation Serif"/>
          <w:sz w:val="28"/>
          <w:szCs w:val="28"/>
        </w:rPr>
        <w:t>подпункт 9 изложить в новой</w:t>
      </w:r>
      <w:r w:rsidR="00352FF0" w:rsidRPr="00FC2CCC">
        <w:rPr>
          <w:rFonts w:ascii="Liberation Serif" w:hAnsi="Liberation Serif"/>
          <w:sz w:val="28"/>
          <w:szCs w:val="28"/>
        </w:rPr>
        <w:t xml:space="preserve"> редакции:</w:t>
      </w:r>
    </w:p>
    <w:p w14:paraId="523CAE98" w14:textId="77777777" w:rsidR="00352FF0" w:rsidRPr="00FC2CCC" w:rsidRDefault="00352FF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3E6197" w:rsidRPr="00FC2CCC">
        <w:rPr>
          <w:rFonts w:ascii="Liberation Serif" w:hAnsi="Liberation Serif"/>
          <w:sz w:val="28"/>
          <w:szCs w:val="28"/>
        </w:rPr>
        <w:t>9) размещение нестационарных торговых объектов на придомовой территории, за исключением случая принятия общим собранием собственников помещений в многоквартирном доме решения о размещении нестационарного торгового объекта на земельном участке, относящимся к придомовой территории многоквартирного дома, образованного в надлежащем порядке и поставленного на государственный учёт, если это не нарушает обязательные требования, предусмотренные законодательством Российской Федерации;»</w:t>
      </w:r>
      <w:r w:rsidRPr="00FC2CCC">
        <w:rPr>
          <w:rFonts w:ascii="Liberation Serif" w:hAnsi="Liberation Serif"/>
          <w:sz w:val="28"/>
          <w:szCs w:val="28"/>
        </w:rPr>
        <w:t xml:space="preserve">.  </w:t>
      </w:r>
    </w:p>
    <w:p w14:paraId="7D02D4F5" w14:textId="77777777"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10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475B5C">
        <w:rPr>
          <w:rFonts w:ascii="Liberation Serif" w:hAnsi="Liberation Serif"/>
          <w:sz w:val="28"/>
          <w:szCs w:val="28"/>
        </w:rPr>
        <w:t xml:space="preserve">В разделе 7 подраздел 7.10. </w:t>
      </w:r>
      <w:r w:rsidRPr="00FC2CCC">
        <w:rPr>
          <w:rFonts w:ascii="Liberation Serif" w:hAnsi="Liberation Serif"/>
          <w:sz w:val="28"/>
          <w:szCs w:val="28"/>
        </w:rPr>
        <w:t xml:space="preserve"> правил благоустройства дополнить </w:t>
      </w:r>
      <w:r w:rsidR="00475B5C">
        <w:rPr>
          <w:rFonts w:ascii="Liberation Serif" w:hAnsi="Liberation Serif"/>
          <w:sz w:val="28"/>
          <w:szCs w:val="28"/>
        </w:rPr>
        <w:t>пунктами</w:t>
      </w:r>
      <w:r w:rsidRPr="00FC2CCC">
        <w:rPr>
          <w:rFonts w:ascii="Liberation Serif" w:hAnsi="Liberation Serif"/>
          <w:sz w:val="28"/>
          <w:szCs w:val="28"/>
        </w:rPr>
        <w:t xml:space="preserve"> 7.10.14. и 7.10.15. следующего содержания:</w:t>
      </w:r>
    </w:p>
    <w:p w14:paraId="70B0AFBD" w14:textId="77777777"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«7.10.14. При создании некапитальных сооружений рекомендуется применять отделочные материалы, соответствующие архитектурно-художественному облику населённого пункта, декоративно-художественному дизайнерскому стилю благоустраиваемой территории населённого пункта, а также отвечающие условиям долговременной эксплуатации.</w:t>
      </w:r>
    </w:p>
    <w:p w14:paraId="4552E5DD" w14:textId="77777777"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7.10.15. При остеклении витрин рекомендуется применять безосколочные, ударостойкие материалы, безопасные упрочняющие многослойные плёночные покрытия, поликарбонатные стёкла.».</w:t>
      </w:r>
    </w:p>
    <w:p w14:paraId="18492109" w14:textId="77777777" w:rsidR="007F40AB" w:rsidRPr="00FC2CCC" w:rsidRDefault="006156B9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11</w:t>
      </w:r>
      <w:r w:rsidR="00C25E8D" w:rsidRPr="00FC2CCC">
        <w:rPr>
          <w:rFonts w:ascii="Liberation Serif" w:hAnsi="Liberation Serif"/>
          <w:sz w:val="28"/>
          <w:szCs w:val="28"/>
        </w:rPr>
        <w:t xml:space="preserve">. В </w:t>
      </w:r>
      <w:r w:rsidR="00475B5C">
        <w:rPr>
          <w:rFonts w:ascii="Liberation Serif" w:hAnsi="Liberation Serif"/>
          <w:sz w:val="28"/>
          <w:szCs w:val="28"/>
        </w:rPr>
        <w:t xml:space="preserve">разделе 8 </w:t>
      </w:r>
      <w:r w:rsidR="00C25E8D" w:rsidRPr="00FC2CCC">
        <w:rPr>
          <w:rFonts w:ascii="Liberation Serif" w:hAnsi="Liberation Serif"/>
          <w:sz w:val="28"/>
          <w:szCs w:val="28"/>
        </w:rPr>
        <w:t>пункт</w:t>
      </w:r>
      <w:r w:rsidR="001919D0" w:rsidRPr="00FC2CCC">
        <w:rPr>
          <w:rFonts w:ascii="Liberation Serif" w:hAnsi="Liberation Serif"/>
          <w:sz w:val="28"/>
          <w:szCs w:val="28"/>
        </w:rPr>
        <w:t>ах</w:t>
      </w:r>
      <w:r w:rsidR="00C25E8D" w:rsidRPr="00FC2CCC">
        <w:rPr>
          <w:rFonts w:ascii="Liberation Serif" w:hAnsi="Liberation Serif"/>
          <w:sz w:val="28"/>
          <w:szCs w:val="28"/>
        </w:rPr>
        <w:t xml:space="preserve"> 8.2. </w:t>
      </w:r>
      <w:r w:rsidR="001919D0" w:rsidRPr="00FC2CCC">
        <w:rPr>
          <w:rFonts w:ascii="Liberation Serif" w:hAnsi="Liberation Serif"/>
          <w:sz w:val="28"/>
          <w:szCs w:val="28"/>
        </w:rPr>
        <w:t xml:space="preserve">и 8.4.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C25E8D" w:rsidRPr="00FC2CCC">
        <w:rPr>
          <w:rFonts w:ascii="Liberation Serif" w:hAnsi="Liberation Serif"/>
          <w:sz w:val="28"/>
          <w:szCs w:val="28"/>
        </w:rPr>
        <w:t>слова «СП 52.13330</w:t>
      </w:r>
      <w:r w:rsidR="001919D0" w:rsidRPr="00FC2CCC">
        <w:rPr>
          <w:rFonts w:ascii="Liberation Serif" w:hAnsi="Liberation Serif"/>
          <w:sz w:val="28"/>
          <w:szCs w:val="28"/>
        </w:rPr>
        <w:t>.2011</w:t>
      </w:r>
      <w:r w:rsidR="00C25E8D" w:rsidRPr="00FC2CCC">
        <w:rPr>
          <w:rFonts w:ascii="Liberation Serif" w:hAnsi="Liberation Serif"/>
          <w:sz w:val="28"/>
          <w:szCs w:val="28"/>
        </w:rPr>
        <w:t>» заменить на слова «СП 5</w:t>
      </w:r>
      <w:r w:rsidR="001919D0" w:rsidRPr="00FC2CCC">
        <w:rPr>
          <w:rFonts w:ascii="Liberation Serif" w:hAnsi="Liberation Serif"/>
          <w:sz w:val="28"/>
          <w:szCs w:val="28"/>
        </w:rPr>
        <w:t>2</w:t>
      </w:r>
      <w:r w:rsidR="00C25E8D" w:rsidRPr="00FC2CCC">
        <w:rPr>
          <w:rFonts w:ascii="Liberation Serif" w:hAnsi="Liberation Serif"/>
          <w:sz w:val="28"/>
          <w:szCs w:val="28"/>
        </w:rPr>
        <w:t>.1</w:t>
      </w:r>
      <w:r w:rsidR="001919D0" w:rsidRPr="00FC2CCC">
        <w:rPr>
          <w:rFonts w:ascii="Liberation Serif" w:hAnsi="Liberation Serif"/>
          <w:sz w:val="28"/>
          <w:szCs w:val="28"/>
        </w:rPr>
        <w:t>3</w:t>
      </w:r>
      <w:r w:rsidR="00C25E8D" w:rsidRPr="00FC2CCC">
        <w:rPr>
          <w:rFonts w:ascii="Liberation Serif" w:hAnsi="Liberation Serif"/>
          <w:sz w:val="28"/>
          <w:szCs w:val="28"/>
        </w:rPr>
        <w:t>330.20</w:t>
      </w:r>
      <w:r w:rsidR="001919D0" w:rsidRPr="00FC2CCC">
        <w:rPr>
          <w:rFonts w:ascii="Liberation Serif" w:hAnsi="Liberation Serif"/>
          <w:sz w:val="28"/>
          <w:szCs w:val="28"/>
        </w:rPr>
        <w:t>16</w:t>
      </w:r>
      <w:r w:rsidR="00C25E8D" w:rsidRPr="00FC2CCC">
        <w:rPr>
          <w:rFonts w:ascii="Liberation Serif" w:hAnsi="Liberation Serif"/>
          <w:sz w:val="28"/>
          <w:szCs w:val="28"/>
        </w:rPr>
        <w:t>».</w:t>
      </w:r>
    </w:p>
    <w:p w14:paraId="48851044" w14:textId="77777777" w:rsidR="007B1882" w:rsidRPr="00FC2CCC" w:rsidRDefault="001919D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</w:t>
      </w:r>
      <w:r w:rsidR="007B1882" w:rsidRPr="00FC2CCC">
        <w:rPr>
          <w:rFonts w:ascii="Liberation Serif" w:hAnsi="Liberation Serif"/>
          <w:sz w:val="28"/>
          <w:szCs w:val="28"/>
        </w:rPr>
        <w:t>.</w:t>
      </w:r>
      <w:r w:rsidR="00FA0317" w:rsidRPr="00FC2CCC">
        <w:rPr>
          <w:rFonts w:ascii="Liberation Serif" w:hAnsi="Liberation Serif"/>
          <w:sz w:val="28"/>
          <w:szCs w:val="28"/>
        </w:rPr>
        <w:t>12</w:t>
      </w:r>
      <w:r w:rsidRPr="00FC2CCC">
        <w:rPr>
          <w:rFonts w:ascii="Liberation Serif" w:hAnsi="Liberation Serif"/>
          <w:sz w:val="28"/>
          <w:szCs w:val="28"/>
        </w:rPr>
        <w:t>.</w:t>
      </w:r>
      <w:r w:rsidR="007B1882" w:rsidRPr="00FC2CCC">
        <w:rPr>
          <w:rFonts w:ascii="Liberation Serif" w:hAnsi="Liberation Serif"/>
          <w:sz w:val="28"/>
          <w:szCs w:val="28"/>
        </w:rPr>
        <w:t xml:space="preserve"> </w:t>
      </w:r>
      <w:r w:rsidR="00475B5C">
        <w:rPr>
          <w:rFonts w:ascii="Liberation Serif" w:hAnsi="Liberation Serif"/>
          <w:sz w:val="28"/>
          <w:szCs w:val="28"/>
        </w:rPr>
        <w:t>В разделе 10 п</w:t>
      </w:r>
      <w:r w:rsidR="007B1882" w:rsidRPr="00FC2CCC">
        <w:rPr>
          <w:rFonts w:ascii="Liberation Serif" w:hAnsi="Liberation Serif"/>
          <w:sz w:val="28"/>
          <w:szCs w:val="28"/>
        </w:rPr>
        <w:t>ункт 10.3</w:t>
      </w:r>
      <w:r w:rsidRPr="00FC2CCC">
        <w:rPr>
          <w:rFonts w:ascii="Liberation Serif" w:hAnsi="Liberation Serif"/>
          <w:sz w:val="28"/>
          <w:szCs w:val="28"/>
        </w:rPr>
        <w:t>.</w:t>
      </w:r>
      <w:r w:rsidR="007B1882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7B1882" w:rsidRPr="00FC2CCC">
        <w:rPr>
          <w:rFonts w:ascii="Liberation Serif" w:hAnsi="Liberation Serif"/>
          <w:sz w:val="28"/>
          <w:szCs w:val="28"/>
        </w:rPr>
        <w:t xml:space="preserve">дополнить </w:t>
      </w:r>
      <w:r w:rsidR="00475B5C">
        <w:rPr>
          <w:rFonts w:ascii="Liberation Serif" w:hAnsi="Liberation Serif"/>
          <w:sz w:val="28"/>
          <w:szCs w:val="28"/>
        </w:rPr>
        <w:t>четвёртым</w:t>
      </w:r>
      <w:r w:rsidR="00083C1F" w:rsidRPr="00FC2CCC">
        <w:rPr>
          <w:rFonts w:ascii="Liberation Serif" w:hAnsi="Liberation Serif"/>
          <w:sz w:val="28"/>
          <w:szCs w:val="28"/>
        </w:rPr>
        <w:t xml:space="preserve"> абзацем</w:t>
      </w:r>
      <w:r w:rsidR="00475B5C">
        <w:rPr>
          <w:rFonts w:ascii="Liberation Serif" w:hAnsi="Liberation Serif"/>
          <w:sz w:val="28"/>
          <w:szCs w:val="28"/>
        </w:rPr>
        <w:t xml:space="preserve"> следующего содержания</w:t>
      </w:r>
      <w:r w:rsidR="007B1882" w:rsidRPr="00FC2CCC">
        <w:rPr>
          <w:rFonts w:ascii="Liberation Serif" w:hAnsi="Liberation Serif"/>
          <w:sz w:val="28"/>
          <w:szCs w:val="28"/>
        </w:rPr>
        <w:t>:</w:t>
      </w:r>
    </w:p>
    <w:p w14:paraId="33CDCACF" w14:textId="77777777"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«Домовые знаки устанавливаются собственниками, владельцами зданий, строений</w:t>
      </w:r>
      <w:r w:rsidR="003E0C6B" w:rsidRPr="00FC2CCC">
        <w:rPr>
          <w:rFonts w:ascii="Liberation Serif" w:hAnsi="Liberation Serif"/>
          <w:sz w:val="28"/>
          <w:szCs w:val="28"/>
        </w:rPr>
        <w:t xml:space="preserve"> за счёт собственных средств</w:t>
      </w:r>
      <w:r w:rsidRPr="00FC2CCC">
        <w:rPr>
          <w:rFonts w:ascii="Liberation Serif" w:hAnsi="Liberation Serif"/>
          <w:sz w:val="28"/>
          <w:szCs w:val="28"/>
        </w:rPr>
        <w:t xml:space="preserve">, в том числе </w:t>
      </w:r>
    </w:p>
    <w:p w14:paraId="78EA3353" w14:textId="77777777"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многоквартирн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 xml:space="preserve"> дом</w:t>
      </w:r>
      <w:r w:rsidR="003E0C6B" w:rsidRPr="00FC2CCC"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 организаци</w:t>
      </w:r>
      <w:r w:rsidR="003E0C6B" w:rsidRPr="00FC2CCC">
        <w:rPr>
          <w:rFonts w:ascii="Liberation Serif" w:hAnsi="Liberation Serif"/>
          <w:sz w:val="28"/>
          <w:szCs w:val="28"/>
        </w:rPr>
        <w:t>ей, осуществляющей</w:t>
      </w:r>
      <w:r w:rsidRPr="00FC2CCC">
        <w:rPr>
          <w:rFonts w:ascii="Liberation Serif" w:hAnsi="Liberation Serif"/>
          <w:sz w:val="28"/>
          <w:szCs w:val="28"/>
        </w:rPr>
        <w:t xml:space="preserve"> управление многоквартирным дом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>;</w:t>
      </w:r>
    </w:p>
    <w:p w14:paraId="4BBFE5F9" w14:textId="77777777"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многоквартирн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 xml:space="preserve"> дом</w:t>
      </w:r>
      <w:r w:rsidR="003E0C6B" w:rsidRPr="00FC2CCC"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, </w:t>
      </w:r>
      <w:r w:rsidR="003E0C6B" w:rsidRPr="00FC2CCC">
        <w:rPr>
          <w:rFonts w:ascii="Liberation Serif" w:hAnsi="Liberation Serif"/>
          <w:sz w:val="28"/>
          <w:szCs w:val="28"/>
        </w:rPr>
        <w:t>где</w:t>
      </w:r>
      <w:r w:rsidRPr="00FC2CCC">
        <w:rPr>
          <w:rFonts w:ascii="Liberation Serif" w:hAnsi="Liberation Serif"/>
          <w:sz w:val="28"/>
          <w:szCs w:val="28"/>
        </w:rPr>
        <w:t xml:space="preserve"> отсутствует управляющая компания собственник</w:t>
      </w:r>
      <w:r w:rsidR="00C917CA">
        <w:rPr>
          <w:rFonts w:ascii="Liberation Serif" w:hAnsi="Liberation Serif"/>
          <w:sz w:val="28"/>
          <w:szCs w:val="28"/>
        </w:rPr>
        <w:t>ами жилых помещений</w:t>
      </w:r>
      <w:r w:rsidRPr="00FC2CCC">
        <w:rPr>
          <w:rFonts w:ascii="Liberation Serif" w:hAnsi="Liberation Serif"/>
          <w:sz w:val="28"/>
          <w:szCs w:val="28"/>
        </w:rPr>
        <w:t xml:space="preserve">; </w:t>
      </w:r>
    </w:p>
    <w:p w14:paraId="1BE64DD0" w14:textId="77777777" w:rsidR="00C62887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индивидуаль</w:t>
      </w:r>
      <w:r w:rsidR="003E0C6B" w:rsidRPr="00FC2CCC">
        <w:rPr>
          <w:rFonts w:ascii="Liberation Serif" w:hAnsi="Liberation Serif"/>
          <w:sz w:val="28"/>
          <w:szCs w:val="28"/>
        </w:rPr>
        <w:t>ном</w:t>
      </w:r>
      <w:r w:rsidRPr="00FC2CCC">
        <w:rPr>
          <w:rFonts w:ascii="Liberation Serif" w:hAnsi="Liberation Serif"/>
          <w:sz w:val="28"/>
          <w:szCs w:val="28"/>
        </w:rPr>
        <w:t xml:space="preserve"> жилом доме</w:t>
      </w:r>
      <w:r w:rsidR="003E0C6B" w:rsidRPr="00FC2CCC">
        <w:rPr>
          <w:rFonts w:ascii="Liberation Serif" w:hAnsi="Liberation Serif"/>
          <w:sz w:val="28"/>
          <w:szCs w:val="28"/>
        </w:rPr>
        <w:t xml:space="preserve"> частного сектора</w:t>
      </w:r>
      <w:r w:rsidRPr="00FC2CCC">
        <w:rPr>
          <w:rFonts w:ascii="Liberation Serif" w:hAnsi="Liberation Serif"/>
          <w:sz w:val="28"/>
          <w:szCs w:val="28"/>
        </w:rPr>
        <w:t xml:space="preserve"> собственник</w:t>
      </w:r>
      <w:r w:rsidR="003E0C6B" w:rsidRPr="00FC2CCC">
        <w:rPr>
          <w:rFonts w:ascii="Liberation Serif" w:hAnsi="Liberation Serif"/>
          <w:sz w:val="28"/>
          <w:szCs w:val="28"/>
        </w:rPr>
        <w:t>ом дома</w:t>
      </w:r>
      <w:r w:rsidRPr="00FC2CCC">
        <w:rPr>
          <w:rFonts w:ascii="Liberation Serif" w:hAnsi="Liberation Serif"/>
          <w:sz w:val="28"/>
          <w:szCs w:val="28"/>
        </w:rPr>
        <w:t>.».</w:t>
      </w:r>
    </w:p>
    <w:p w14:paraId="6D43DB8F" w14:textId="77777777" w:rsidR="0066151E" w:rsidRDefault="003F56BC" w:rsidP="0066151E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13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66151E">
        <w:rPr>
          <w:rFonts w:ascii="Liberation Serif" w:hAnsi="Liberation Serif"/>
          <w:sz w:val="28"/>
          <w:szCs w:val="28"/>
        </w:rPr>
        <w:t xml:space="preserve">В разделе 11 подраздел </w:t>
      </w:r>
      <w:r w:rsidRPr="00FC2CCC">
        <w:rPr>
          <w:rFonts w:ascii="Liberation Serif" w:hAnsi="Liberation Serif"/>
          <w:sz w:val="28"/>
          <w:szCs w:val="28"/>
        </w:rPr>
        <w:t>11.6. правил благоустройства изложить в следующей редакции</w:t>
      </w:r>
      <w:r w:rsidR="00D15B75" w:rsidRPr="00FC2CCC">
        <w:rPr>
          <w:rFonts w:ascii="Liberation Serif" w:hAnsi="Liberation Serif"/>
          <w:sz w:val="28"/>
          <w:szCs w:val="28"/>
        </w:rPr>
        <w:t>:</w:t>
      </w:r>
    </w:p>
    <w:p w14:paraId="5F4AE33A" w14:textId="77777777" w:rsidR="003F56BC" w:rsidRPr="00FC2CCC" w:rsidRDefault="00B57FED" w:rsidP="0066151E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«</w:t>
      </w:r>
      <w:r w:rsidR="0066151E">
        <w:rPr>
          <w:rFonts w:ascii="Liberation Serif" w:hAnsi="Liberation Serif"/>
          <w:sz w:val="28"/>
          <w:szCs w:val="28"/>
        </w:rPr>
        <w:t xml:space="preserve">11.6. </w:t>
      </w:r>
      <w:r w:rsidRPr="00FC2CCC">
        <w:rPr>
          <w:rFonts w:ascii="Liberation Serif" w:hAnsi="Liberation Serif"/>
          <w:sz w:val="28"/>
          <w:szCs w:val="28"/>
        </w:rPr>
        <w:t>Площадки для выгула и дрессировки животных</w:t>
      </w:r>
      <w:r w:rsidR="0066151E">
        <w:rPr>
          <w:rFonts w:ascii="Liberation Serif" w:hAnsi="Liberation Serif"/>
          <w:sz w:val="28"/>
          <w:szCs w:val="28"/>
        </w:rPr>
        <w:t>.</w:t>
      </w:r>
      <w:r w:rsidRPr="00FC2CCC">
        <w:rPr>
          <w:rFonts w:ascii="Liberation Serif" w:hAnsi="Liberation Serif"/>
          <w:sz w:val="28"/>
          <w:szCs w:val="28"/>
        </w:rPr>
        <w:t>».</w:t>
      </w:r>
    </w:p>
    <w:p w14:paraId="56FBFFA9" w14:textId="77777777" w:rsidR="003F56BC" w:rsidRPr="00FC2CCC" w:rsidRDefault="00B57FED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FA0317" w:rsidRPr="00FC2CCC"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66151E">
        <w:rPr>
          <w:rFonts w:ascii="Liberation Serif" w:hAnsi="Liberation Serif"/>
          <w:sz w:val="28"/>
          <w:szCs w:val="28"/>
        </w:rPr>
        <w:t>В разделе 11 в подразделе 11.6. пункт</w:t>
      </w:r>
      <w:r w:rsidRPr="00FC2CCC">
        <w:rPr>
          <w:rFonts w:ascii="Liberation Serif" w:hAnsi="Liberation Serif"/>
          <w:sz w:val="28"/>
          <w:szCs w:val="28"/>
        </w:rPr>
        <w:t xml:space="preserve"> 11.6.3. правил благоустройства </w:t>
      </w:r>
      <w:r w:rsidR="00D15B75" w:rsidRPr="00FC2CCC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14:paraId="1C8BDD33" w14:textId="77777777" w:rsidR="00B57FED" w:rsidRPr="00FC2CCC" w:rsidRDefault="0064735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D15B75" w:rsidRPr="00FC2CCC">
        <w:rPr>
          <w:rFonts w:ascii="Liberation Serif" w:hAnsi="Liberation Serif"/>
          <w:sz w:val="28"/>
          <w:szCs w:val="28"/>
        </w:rPr>
        <w:t xml:space="preserve">11.6.3. </w:t>
      </w:r>
      <w:r w:rsidRPr="00FC2CCC">
        <w:rPr>
          <w:rFonts w:ascii="Liberation Serif" w:hAnsi="Liberation Serif"/>
          <w:sz w:val="28"/>
          <w:szCs w:val="28"/>
        </w:rPr>
        <w:t>Площадк</w:t>
      </w:r>
      <w:r w:rsidR="00D15B75" w:rsidRPr="00FC2CCC">
        <w:rPr>
          <w:rFonts w:ascii="Liberation Serif" w:hAnsi="Liberation Serif"/>
          <w:sz w:val="28"/>
          <w:szCs w:val="28"/>
        </w:rPr>
        <w:t>и</w:t>
      </w:r>
      <w:r w:rsidRPr="00FC2CCC">
        <w:rPr>
          <w:rFonts w:ascii="Liberation Serif" w:hAnsi="Liberation Serif"/>
          <w:sz w:val="28"/>
          <w:szCs w:val="28"/>
        </w:rPr>
        <w:t xml:space="preserve"> для выгула </w:t>
      </w:r>
      <w:r w:rsidR="00D15B75" w:rsidRPr="00FC2CCC">
        <w:rPr>
          <w:rFonts w:ascii="Liberation Serif" w:hAnsi="Liberation Serif"/>
          <w:sz w:val="28"/>
          <w:szCs w:val="28"/>
        </w:rPr>
        <w:t xml:space="preserve">и дрессировки </w:t>
      </w:r>
      <w:r w:rsidRPr="00FC2CCC">
        <w:rPr>
          <w:rFonts w:ascii="Liberation Serif" w:hAnsi="Liberation Serif"/>
          <w:sz w:val="28"/>
          <w:szCs w:val="28"/>
        </w:rPr>
        <w:t xml:space="preserve">животных </w:t>
      </w:r>
      <w:r w:rsidR="008636C0" w:rsidRPr="00FC2CCC">
        <w:rPr>
          <w:rFonts w:ascii="Liberation Serif" w:hAnsi="Liberation Serif"/>
          <w:sz w:val="28"/>
          <w:szCs w:val="28"/>
        </w:rPr>
        <w:t xml:space="preserve">могут </w:t>
      </w:r>
      <w:r w:rsidR="00D15B75" w:rsidRPr="00FC2CCC">
        <w:rPr>
          <w:rFonts w:ascii="Liberation Serif" w:hAnsi="Liberation Serif"/>
          <w:sz w:val="28"/>
          <w:szCs w:val="28"/>
        </w:rPr>
        <w:t>включат</w:t>
      </w:r>
      <w:r w:rsidR="008636C0" w:rsidRPr="00FC2CCC">
        <w:rPr>
          <w:rFonts w:ascii="Liberation Serif" w:hAnsi="Liberation Serif"/>
          <w:sz w:val="28"/>
          <w:szCs w:val="28"/>
        </w:rPr>
        <w:t>ь</w:t>
      </w:r>
      <w:r w:rsidR="00D15B75" w:rsidRPr="00FC2CCC">
        <w:rPr>
          <w:rFonts w:ascii="Liberation Serif" w:hAnsi="Liberation Serif"/>
          <w:sz w:val="28"/>
          <w:szCs w:val="28"/>
        </w:rPr>
        <w:t xml:space="preserve"> следующие элементы благоустройства: </w:t>
      </w:r>
      <w:r w:rsidR="008636C0" w:rsidRPr="00FC2CCC">
        <w:rPr>
          <w:rFonts w:ascii="Liberation Serif" w:hAnsi="Liberation Serif"/>
          <w:sz w:val="28"/>
          <w:szCs w:val="28"/>
        </w:rPr>
        <w:t xml:space="preserve">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утеплённое бытовое помещение отдыха инструкторов и для хранения оборудования и инвентаря, скамьи, урны, ящик для </w:t>
      </w:r>
      <w:r w:rsidR="008636C0" w:rsidRPr="00FC2CCC">
        <w:rPr>
          <w:rFonts w:ascii="Liberation Serif" w:hAnsi="Liberation Serif"/>
          <w:sz w:val="28"/>
          <w:szCs w:val="28"/>
        </w:rPr>
        <w:lastRenderedPageBreak/>
        <w:t>одноразовых для одноразовых пакетов с фекальной урной, осветительное оборудование, информационный стенд, периметральное озеленение.».</w:t>
      </w:r>
    </w:p>
    <w:p w14:paraId="3CB1A919" w14:textId="77777777" w:rsidR="008636C0" w:rsidRPr="00FC2CCC" w:rsidRDefault="008636C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FA0317" w:rsidRPr="00FC2CCC">
        <w:rPr>
          <w:rFonts w:ascii="Liberation Serif" w:hAnsi="Liberation Serif"/>
          <w:sz w:val="28"/>
          <w:szCs w:val="28"/>
        </w:rPr>
        <w:t>5</w:t>
      </w:r>
      <w:r w:rsidRPr="00FC2CCC">
        <w:rPr>
          <w:rFonts w:ascii="Liberation Serif" w:hAnsi="Liberation Serif"/>
          <w:sz w:val="28"/>
          <w:szCs w:val="28"/>
        </w:rPr>
        <w:t>. В</w:t>
      </w:r>
      <w:r w:rsidR="0066151E">
        <w:rPr>
          <w:rFonts w:ascii="Liberation Serif" w:hAnsi="Liberation Serif"/>
          <w:sz w:val="28"/>
          <w:szCs w:val="28"/>
        </w:rPr>
        <w:t xml:space="preserve"> разделе 11 </w:t>
      </w:r>
      <w:r w:rsidRPr="00FC2CCC">
        <w:rPr>
          <w:rFonts w:ascii="Liberation Serif" w:hAnsi="Liberation Serif"/>
          <w:sz w:val="28"/>
          <w:szCs w:val="28"/>
        </w:rPr>
        <w:t xml:space="preserve">пункт 11.6. правил благоустройства </w:t>
      </w:r>
      <w:r w:rsidR="0066151E">
        <w:rPr>
          <w:rFonts w:ascii="Liberation Serif" w:hAnsi="Liberation Serif"/>
          <w:sz w:val="28"/>
          <w:szCs w:val="28"/>
        </w:rPr>
        <w:t>дополнить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FC2CCC">
        <w:rPr>
          <w:rFonts w:ascii="Liberation Serif" w:hAnsi="Liberation Serif"/>
          <w:sz w:val="28"/>
          <w:szCs w:val="28"/>
        </w:rPr>
        <w:t>пункт</w:t>
      </w:r>
      <w:r w:rsidR="0066151E">
        <w:rPr>
          <w:rFonts w:ascii="Liberation Serif" w:hAnsi="Liberation Serif"/>
          <w:sz w:val="28"/>
          <w:szCs w:val="28"/>
        </w:rPr>
        <w:t xml:space="preserve">ом </w:t>
      </w:r>
      <w:r w:rsidRPr="00FC2CCC">
        <w:rPr>
          <w:rFonts w:ascii="Liberation Serif" w:hAnsi="Liberation Serif"/>
          <w:sz w:val="28"/>
          <w:szCs w:val="28"/>
        </w:rPr>
        <w:t xml:space="preserve"> 11.6.8.</w:t>
      </w:r>
      <w:proofErr w:type="gramEnd"/>
      <w:r w:rsidRPr="00FC2CCC">
        <w:rPr>
          <w:rFonts w:ascii="Liberation Serif" w:hAnsi="Liberation Serif"/>
          <w:sz w:val="28"/>
          <w:szCs w:val="28"/>
        </w:rPr>
        <w:t xml:space="preserve"> следующего содержания</w:t>
      </w:r>
      <w:r w:rsidR="00E8463B" w:rsidRPr="00FC2CCC">
        <w:rPr>
          <w:rFonts w:ascii="Liberation Serif" w:hAnsi="Liberation Serif"/>
          <w:sz w:val="28"/>
          <w:szCs w:val="28"/>
        </w:rPr>
        <w:t>:</w:t>
      </w:r>
    </w:p>
    <w:p w14:paraId="06B0E712" w14:textId="77777777" w:rsidR="008636C0" w:rsidRPr="00FC2CCC" w:rsidRDefault="008636C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«11.6.8. </w:t>
      </w:r>
      <w:r w:rsidR="00E8463B" w:rsidRPr="00FC2CCC">
        <w:rPr>
          <w:rFonts w:ascii="Liberation Serif" w:hAnsi="Liberation Serif"/>
          <w:sz w:val="28"/>
          <w:szCs w:val="28"/>
        </w:rPr>
        <w:t>Перечень видов работ по содержанию площадок для выгула и дрессировки животных:</w:t>
      </w:r>
    </w:p>
    <w:p w14:paraId="4B9D5FDA" w14:textId="77777777" w:rsidR="00E8463B" w:rsidRPr="00FC2CCC" w:rsidRDefault="00E8463B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а) содержание покрытия в летний и зимний период, в том числе очистка и подметание территории площадки; мойка территории площадки; посыпка и обработка территории площадки </w:t>
      </w:r>
      <w:proofErr w:type="spellStart"/>
      <w:r w:rsidRPr="00FC2CCC">
        <w:rPr>
          <w:rFonts w:ascii="Liberation Serif" w:hAnsi="Liberation Serif"/>
          <w:sz w:val="28"/>
          <w:szCs w:val="28"/>
        </w:rPr>
        <w:t>противогололёдными</w:t>
      </w:r>
      <w:proofErr w:type="spellEnd"/>
      <w:r w:rsidRPr="00FC2CCC">
        <w:rPr>
          <w:rFonts w:ascii="Liberation Serif" w:hAnsi="Liberation Serif"/>
          <w:sz w:val="28"/>
          <w:szCs w:val="28"/>
        </w:rPr>
        <w:t xml:space="preserve"> средствами, безопасными для животных (песок, мелкая гравийная крошка), текущий ремонт,</w:t>
      </w:r>
      <w:r w:rsidR="002C75D7" w:rsidRPr="00FC2CC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C75D7" w:rsidRPr="00FC2CCC">
        <w:rPr>
          <w:rFonts w:ascii="Liberation Serif" w:hAnsi="Liberation Serif"/>
          <w:sz w:val="28"/>
          <w:szCs w:val="28"/>
        </w:rPr>
        <w:t>аккарицидная</w:t>
      </w:r>
      <w:proofErr w:type="spellEnd"/>
      <w:r w:rsidR="002C75D7" w:rsidRPr="00FC2CCC">
        <w:rPr>
          <w:rFonts w:ascii="Liberation Serif" w:hAnsi="Liberation Serif"/>
          <w:sz w:val="28"/>
          <w:szCs w:val="28"/>
        </w:rPr>
        <w:t xml:space="preserve"> обработка территории;</w:t>
      </w:r>
    </w:p>
    <w:p w14:paraId="6F72FE84" w14:textId="77777777" w:rsidR="002C75D7" w:rsidRPr="00FC2CCC" w:rsidRDefault="002C75D7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б) содержание элементов благоустройства площадки, в том числе наполнение ящика для одноразовых пакетов; очистка урн, текущий ремонт.</w:t>
      </w:r>
      <w:r w:rsidR="008A20B0" w:rsidRPr="00FC2CCC">
        <w:rPr>
          <w:rFonts w:ascii="Liberation Serif" w:hAnsi="Liberation Serif"/>
          <w:sz w:val="28"/>
          <w:szCs w:val="28"/>
        </w:rPr>
        <w:t>».</w:t>
      </w:r>
    </w:p>
    <w:p w14:paraId="299B035E" w14:textId="77777777" w:rsidR="00083C1F" w:rsidRPr="00FC2CCC" w:rsidRDefault="004A7716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16</w:t>
      </w:r>
      <w:r w:rsidR="00C62887" w:rsidRPr="00FC2CCC">
        <w:rPr>
          <w:rFonts w:ascii="Liberation Serif" w:hAnsi="Liberation Serif"/>
          <w:sz w:val="28"/>
          <w:szCs w:val="28"/>
        </w:rPr>
        <w:t xml:space="preserve">.  </w:t>
      </w:r>
      <w:r w:rsidR="00272393" w:rsidRPr="00FC2CCC">
        <w:rPr>
          <w:rFonts w:ascii="Liberation Serif" w:hAnsi="Liberation Serif"/>
          <w:sz w:val="28"/>
          <w:szCs w:val="28"/>
        </w:rPr>
        <w:t xml:space="preserve">В </w:t>
      </w:r>
      <w:r w:rsidR="00E5293D">
        <w:rPr>
          <w:rFonts w:ascii="Liberation Serif" w:hAnsi="Liberation Serif"/>
          <w:sz w:val="28"/>
          <w:szCs w:val="28"/>
        </w:rPr>
        <w:t xml:space="preserve">разделе 11 в подразделе 11.7. в </w:t>
      </w:r>
      <w:r w:rsidR="008636C0" w:rsidRPr="00FC2CCC">
        <w:rPr>
          <w:rFonts w:ascii="Liberation Serif" w:hAnsi="Liberation Serif"/>
          <w:sz w:val="28"/>
          <w:szCs w:val="28"/>
        </w:rPr>
        <w:t>подпункте</w:t>
      </w:r>
      <w:r w:rsidR="00272393" w:rsidRPr="00FC2CCC">
        <w:rPr>
          <w:rFonts w:ascii="Liberation Serif" w:hAnsi="Liberation Serif"/>
          <w:sz w:val="28"/>
          <w:szCs w:val="28"/>
        </w:rPr>
        <w:t xml:space="preserve"> 11.7.2.  </w:t>
      </w:r>
      <w:r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272393" w:rsidRPr="00FC2CCC">
        <w:rPr>
          <w:rFonts w:ascii="Liberation Serif" w:hAnsi="Liberation Serif"/>
          <w:sz w:val="28"/>
          <w:szCs w:val="28"/>
        </w:rPr>
        <w:t>слова «Са</w:t>
      </w:r>
      <w:r w:rsidR="00055183" w:rsidRPr="00FC2CCC">
        <w:rPr>
          <w:rFonts w:ascii="Liberation Serif" w:hAnsi="Liberation Serif"/>
          <w:sz w:val="28"/>
          <w:szCs w:val="28"/>
        </w:rPr>
        <w:t>н</w:t>
      </w:r>
      <w:r w:rsidR="00272393" w:rsidRPr="00FC2CCC">
        <w:rPr>
          <w:rFonts w:ascii="Liberation Serif" w:hAnsi="Liberation Serif"/>
          <w:sz w:val="28"/>
          <w:szCs w:val="28"/>
        </w:rPr>
        <w:t>ПиН 2.2.1/2.1.1.1200» заменить на слова «СП 113.13330.212» и слова СНиП 35-01» заменить на слова «СНиП 35-01-2001».</w:t>
      </w:r>
      <w:r w:rsidR="00083C1F" w:rsidRPr="00FC2CCC">
        <w:rPr>
          <w:rFonts w:ascii="Liberation Serif" w:hAnsi="Liberation Serif"/>
          <w:sz w:val="28"/>
          <w:szCs w:val="28"/>
        </w:rPr>
        <w:t xml:space="preserve"> </w:t>
      </w:r>
    </w:p>
    <w:p w14:paraId="3ADCF8E7" w14:textId="74E93F18" w:rsidR="00251446" w:rsidRPr="00251446" w:rsidRDefault="00251446" w:rsidP="00251446">
      <w:pPr>
        <w:pStyle w:val="header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FC2CCC">
        <w:rPr>
          <w:rFonts w:ascii="Liberation Serif" w:hAnsi="Liberation Serif"/>
          <w:sz w:val="28"/>
          <w:szCs w:val="28"/>
        </w:rPr>
        <w:t>2.1</w:t>
      </w:r>
      <w:r>
        <w:rPr>
          <w:rFonts w:ascii="Liberation Serif" w:hAnsi="Liberation Serif"/>
          <w:sz w:val="28"/>
          <w:szCs w:val="28"/>
        </w:rPr>
        <w:t>7</w:t>
      </w:r>
      <w:r w:rsidRPr="00FC2CCC">
        <w:rPr>
          <w:rFonts w:ascii="Liberation Serif" w:hAnsi="Liberation Serif"/>
          <w:sz w:val="28"/>
          <w:szCs w:val="28"/>
        </w:rPr>
        <w:t>.  В</w:t>
      </w:r>
      <w:r w:rsidR="00E5293D">
        <w:rPr>
          <w:rFonts w:ascii="Liberation Serif" w:hAnsi="Liberation Serif"/>
          <w:sz w:val="28"/>
          <w:szCs w:val="28"/>
        </w:rPr>
        <w:t xml:space="preserve"> разделе 12 в пункте 12.18. в </w:t>
      </w:r>
      <w:r w:rsidR="005C60F8">
        <w:rPr>
          <w:rFonts w:ascii="Liberation Serif" w:hAnsi="Liberation Serif"/>
          <w:sz w:val="28"/>
          <w:szCs w:val="28"/>
        </w:rPr>
        <w:t xml:space="preserve">подпункте </w:t>
      </w:r>
      <w:r w:rsidR="005C60F8" w:rsidRPr="00FC2CCC">
        <w:rPr>
          <w:rFonts w:ascii="Liberation Serif" w:hAnsi="Liberation Serif"/>
          <w:sz w:val="28"/>
          <w:szCs w:val="28"/>
        </w:rPr>
        <w:t>12.18.2.</w:t>
      </w:r>
      <w:r w:rsidRPr="00FC2CCC">
        <w:rPr>
          <w:rFonts w:ascii="Liberation Serif" w:hAnsi="Liberation Serif"/>
          <w:sz w:val="28"/>
          <w:szCs w:val="28"/>
        </w:rPr>
        <w:t xml:space="preserve">  правил благоустройства слова «СанПиН </w:t>
      </w:r>
      <w:r>
        <w:rPr>
          <w:rFonts w:ascii="Liberation Serif" w:hAnsi="Liberation Serif"/>
          <w:sz w:val="28"/>
          <w:szCs w:val="28"/>
        </w:rPr>
        <w:t>2.07.01-89 «Градостроительство. Планировка и застройка городских и сельских поселений»</w:t>
      </w:r>
      <w:r w:rsidRPr="00FC2CCC">
        <w:rPr>
          <w:rFonts w:ascii="Liberation Serif" w:hAnsi="Liberation Serif"/>
          <w:sz w:val="28"/>
          <w:szCs w:val="28"/>
        </w:rPr>
        <w:t xml:space="preserve"> заменить на слова </w:t>
      </w:r>
      <w:r w:rsidRPr="00251446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783C2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СП 42.13330.2016 </w:t>
      </w:r>
      <w:r w:rsidRPr="00251446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Свод правил 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Градостроительство</w:t>
      </w:r>
      <w:r w:rsidR="00783C2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Планировка и застройка городских и сельских поселений</w:t>
      </w:r>
      <w:r w:rsidR="00783C2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  <w:shd w:val="clear" w:color="auto" w:fill="FFFFFF"/>
        </w:rPr>
        <w:t xml:space="preserve">Актуализированная редакция </w:t>
      </w:r>
      <w:hyperlink r:id="rId8" w:anchor="7D20K3" w:history="1">
        <w:r w:rsidRPr="00251446">
          <w:rPr>
            <w:rStyle w:val="aa"/>
            <w:rFonts w:ascii="Liberation Serif" w:hAnsi="Liberation Serif" w:cs="Liberation Serif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СНиП 2.07.01-89</w:t>
        </w:r>
      </w:hyperlink>
      <w:r w:rsidRPr="00251446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4A4581E5" w14:textId="77777777" w:rsidR="00272393" w:rsidRPr="00FC2CCC" w:rsidRDefault="0027239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DC0820">
        <w:rPr>
          <w:rFonts w:ascii="Liberation Serif" w:hAnsi="Liberation Serif"/>
          <w:sz w:val="28"/>
          <w:szCs w:val="28"/>
        </w:rPr>
        <w:t>8</w:t>
      </w:r>
      <w:r w:rsidRPr="00FC2CCC">
        <w:rPr>
          <w:rFonts w:ascii="Liberation Serif" w:hAnsi="Liberation Serif"/>
          <w:sz w:val="28"/>
          <w:szCs w:val="28"/>
        </w:rPr>
        <w:t>. В</w:t>
      </w:r>
      <w:r w:rsidR="00E5293D">
        <w:rPr>
          <w:rFonts w:ascii="Liberation Serif" w:hAnsi="Liberation Serif"/>
          <w:sz w:val="28"/>
          <w:szCs w:val="28"/>
        </w:rPr>
        <w:t xml:space="preserve"> разделе 13 в </w:t>
      </w:r>
      <w:r w:rsidRPr="00FC2CCC">
        <w:rPr>
          <w:rFonts w:ascii="Liberation Serif" w:hAnsi="Liberation Serif"/>
          <w:sz w:val="28"/>
          <w:szCs w:val="28"/>
        </w:rPr>
        <w:t xml:space="preserve">пункте 13.13.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Pr="00FC2CCC">
        <w:rPr>
          <w:rFonts w:ascii="Liberation Serif" w:hAnsi="Liberation Serif"/>
          <w:sz w:val="28"/>
          <w:szCs w:val="28"/>
        </w:rPr>
        <w:t>слова «СП 59.13330.2016» заменить на слова «СП 59.13330.2020».</w:t>
      </w:r>
    </w:p>
    <w:p w14:paraId="67950F12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DC0820">
        <w:rPr>
          <w:rFonts w:ascii="Liberation Serif" w:hAnsi="Liberation Serif"/>
          <w:sz w:val="28"/>
          <w:szCs w:val="28"/>
        </w:rPr>
        <w:t>9</w:t>
      </w:r>
      <w:r w:rsidRPr="00FC2CCC">
        <w:rPr>
          <w:rFonts w:ascii="Liberation Serif" w:hAnsi="Liberation Serif"/>
          <w:sz w:val="28"/>
          <w:szCs w:val="28"/>
        </w:rPr>
        <w:t>. Наименование раздела 15 правил благоустройства изложить в следующей редакции:</w:t>
      </w:r>
    </w:p>
    <w:p w14:paraId="5C70206C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E5293D">
        <w:rPr>
          <w:rFonts w:ascii="Liberation Serif" w:hAnsi="Liberation Serif"/>
          <w:sz w:val="28"/>
          <w:szCs w:val="28"/>
        </w:rPr>
        <w:t xml:space="preserve">15. </w:t>
      </w:r>
      <w:r w:rsidRPr="00FC2CCC">
        <w:rPr>
          <w:rFonts w:ascii="Liberation Serif" w:hAnsi="Liberation Serif"/>
          <w:sz w:val="28"/>
          <w:szCs w:val="28"/>
        </w:rPr>
        <w:t>Организация приёма поверхностных сточных вод».</w:t>
      </w:r>
    </w:p>
    <w:p w14:paraId="5498A4E0" w14:textId="77777777" w:rsidR="005B1E43" w:rsidRPr="00FC2CCC" w:rsidRDefault="00DC0820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2.20</w:t>
      </w:r>
      <w:r w:rsidR="005B1E43" w:rsidRPr="00FC2CCC">
        <w:rPr>
          <w:rFonts w:ascii="Liberation Serif" w:hAnsi="Liberation Serif"/>
          <w:sz w:val="28"/>
          <w:szCs w:val="28"/>
        </w:rPr>
        <w:t>. Раздел 15 правил благоустройства дополнить пунктами 15.5. и 15.6. следующего содержания:</w:t>
      </w:r>
    </w:p>
    <w:p w14:paraId="7EFA16D0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«15.5. К элементам системы водоотведения (канализации), предназначенной для приёма поверхностных сточных вод, рекомендуется относить:</w:t>
      </w:r>
    </w:p>
    <w:p w14:paraId="5B4A29EA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ливневые водоотводы;</w:t>
      </w:r>
    </w:p>
    <w:p w14:paraId="4736D5B1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C2CCC">
        <w:rPr>
          <w:rFonts w:ascii="Liberation Serif" w:hAnsi="Liberation Serif"/>
          <w:sz w:val="28"/>
          <w:szCs w:val="28"/>
        </w:rPr>
        <w:t>дождеприёмные</w:t>
      </w:r>
      <w:proofErr w:type="spellEnd"/>
      <w:r w:rsidRPr="00FC2CCC">
        <w:rPr>
          <w:rFonts w:ascii="Liberation Serif" w:hAnsi="Liberation Serif"/>
          <w:sz w:val="28"/>
          <w:szCs w:val="28"/>
        </w:rPr>
        <w:t xml:space="preserve"> решётки;</w:t>
      </w:r>
    </w:p>
    <w:p w14:paraId="1DB0BF6B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дренажные колодцы;</w:t>
      </w:r>
    </w:p>
    <w:p w14:paraId="20AC36BA" w14:textId="77777777"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дренажные траншеи, полосы проницаемого покрытия;</w:t>
      </w:r>
    </w:p>
    <w:p w14:paraId="09BC42A8" w14:textId="77777777" w:rsidR="005B1E43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C2CCC">
        <w:rPr>
          <w:rFonts w:ascii="Liberation Serif" w:hAnsi="Liberation Serif"/>
          <w:sz w:val="28"/>
          <w:szCs w:val="28"/>
        </w:rPr>
        <w:t>биодренажные</w:t>
      </w:r>
      <w:proofErr w:type="spellEnd"/>
      <w:r w:rsidRPr="00FC2CCC">
        <w:rPr>
          <w:rFonts w:ascii="Liberation Serif" w:hAnsi="Liberation Serif"/>
          <w:sz w:val="28"/>
          <w:szCs w:val="28"/>
        </w:rPr>
        <w:t xml:space="preserve"> канавы;</w:t>
      </w:r>
    </w:p>
    <w:p w14:paraId="1655ECA4" w14:textId="77777777" w:rsidR="009F7632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водно-болотные угодья.</w:t>
      </w:r>
    </w:p>
    <w:p w14:paraId="79641F99" w14:textId="77777777" w:rsidR="009F7632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15.6. При проектировании систем водоотведения (канализации), предназначенной для приёма поверхностных сточных вод, рекомендуется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слива на газоны, тротуары, улицы и дворовые территории.».</w:t>
      </w:r>
    </w:p>
    <w:p w14:paraId="111D307D" w14:textId="77777777" w:rsidR="004975A1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2.2</w:t>
      </w:r>
      <w:r w:rsidR="00DC0820">
        <w:rPr>
          <w:rFonts w:ascii="Liberation Serif" w:hAnsi="Liberation Serif"/>
          <w:sz w:val="28"/>
          <w:szCs w:val="28"/>
        </w:rPr>
        <w:t>1</w:t>
      </w:r>
      <w:r w:rsidR="000A0EFC" w:rsidRPr="00FC2CCC">
        <w:rPr>
          <w:rFonts w:ascii="Liberation Serif" w:hAnsi="Liberation Serif"/>
          <w:sz w:val="28"/>
          <w:szCs w:val="28"/>
        </w:rPr>
        <w:t>.</w:t>
      </w:r>
      <w:r w:rsidR="00A90EC8" w:rsidRPr="00FC2CCC">
        <w:rPr>
          <w:rFonts w:ascii="Liberation Serif" w:hAnsi="Liberation Serif"/>
          <w:sz w:val="28"/>
          <w:szCs w:val="28"/>
        </w:rPr>
        <w:t xml:space="preserve"> </w:t>
      </w:r>
      <w:r w:rsidR="00E5293D">
        <w:rPr>
          <w:rFonts w:ascii="Liberation Serif" w:hAnsi="Liberation Serif"/>
          <w:sz w:val="28"/>
          <w:szCs w:val="28"/>
        </w:rPr>
        <w:t>В разделе 16 п</w:t>
      </w:r>
      <w:r w:rsidR="00A90EC8" w:rsidRPr="00FC2CCC">
        <w:rPr>
          <w:rFonts w:ascii="Liberation Serif" w:hAnsi="Liberation Serif"/>
          <w:sz w:val="28"/>
          <w:szCs w:val="28"/>
        </w:rPr>
        <w:t>ункт 16.1</w:t>
      </w:r>
      <w:r w:rsidR="004B3454" w:rsidRPr="00FC2CCC">
        <w:rPr>
          <w:rFonts w:ascii="Liberation Serif" w:hAnsi="Liberation Serif"/>
          <w:sz w:val="28"/>
          <w:szCs w:val="28"/>
        </w:rPr>
        <w:t>.</w:t>
      </w:r>
      <w:r w:rsidR="00A90EC8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4975A1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14:paraId="27D9E149" w14:textId="77777777" w:rsidR="00D272D7" w:rsidRDefault="004975A1" w:rsidP="00D272D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«16.1</w:t>
      </w:r>
      <w:r w:rsidRPr="00D272D7">
        <w:rPr>
          <w:rFonts w:ascii="Liberation Serif" w:hAnsi="Liberation Serif"/>
          <w:sz w:val="28"/>
          <w:szCs w:val="28"/>
        </w:rPr>
        <w:t xml:space="preserve">. </w:t>
      </w:r>
      <w:r w:rsidR="00D272D7" w:rsidRPr="00D272D7">
        <w:rPr>
          <w:rFonts w:ascii="Liberation Serif" w:hAnsi="Liberation Serif" w:cs="Liberation Serif"/>
          <w:sz w:val="28"/>
          <w:szCs w:val="28"/>
        </w:rPr>
        <w:t>Работы,</w:t>
      </w:r>
      <w:r w:rsidR="00D272D7" w:rsidRPr="002408D4">
        <w:rPr>
          <w:rFonts w:ascii="Liberation Serif" w:hAnsi="Liberation Serif" w:cs="Liberation Serif"/>
          <w:sz w:val="28"/>
          <w:szCs w:val="28"/>
        </w:rPr>
        <w:t xml:space="preserve"> связанные с разрытием грунта и (или) вскрытием дорожного покрытия при строительстве, ремонте, реконструкции коммуникаций (далее - земляные работы) производятся на основании разрешения на производство земляных работ.</w:t>
      </w:r>
      <w:r w:rsidR="00D272D7">
        <w:rPr>
          <w:rFonts w:ascii="Liberation Serif" w:hAnsi="Liberation Serif" w:cs="Liberation Serif"/>
          <w:sz w:val="28"/>
          <w:szCs w:val="28"/>
        </w:rPr>
        <w:t>».</w:t>
      </w:r>
    </w:p>
    <w:p w14:paraId="6CA477FF" w14:textId="77777777" w:rsidR="00D263DC" w:rsidRDefault="00D263DC" w:rsidP="00D263DC">
      <w:pPr>
        <w:ind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2.22. В разделе 16 в пункте 16.4. после первого абзаца добавить абзац следующего содержания:</w:t>
      </w:r>
    </w:p>
    <w:p w14:paraId="7C9C609A" w14:textId="77777777" w:rsidR="00D263DC" w:rsidRPr="006E1FAD" w:rsidRDefault="00D263DC" w:rsidP="00D263DC">
      <w:pPr>
        <w:ind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 xml:space="preserve">«До подачи заявления о выдаче разрешения на земляные работы, лицо , осуществляющее земляные работы, обязано получить от владельцев (представителей владельцев) сетей инженерно-технического обеспечения (электро-, тепло-, газо-, водоснабжения, водоотведения, связи) автомобильной дороги, тротуара, газона, от организаций (представителей организаций), управляющей многоквартирным жилым домом  согласование таких работ, и предоставить его в Администрацию  МО «КГО» в составе документов, необходимых для получения разрешения на земляные работы.».                                                </w:t>
      </w:r>
    </w:p>
    <w:p w14:paraId="1632F49A" w14:textId="77777777" w:rsidR="00BD1494" w:rsidRDefault="00A90EC8" w:rsidP="00DC082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</w:t>
      </w:r>
      <w:r w:rsidR="00FA0317"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3</w:t>
      </w:r>
      <w:r w:rsidR="00272393" w:rsidRPr="00FC2CCC">
        <w:rPr>
          <w:rFonts w:ascii="Liberation Serif" w:hAnsi="Liberation Serif"/>
          <w:sz w:val="28"/>
          <w:szCs w:val="28"/>
        </w:rPr>
        <w:t xml:space="preserve">. </w:t>
      </w:r>
      <w:r w:rsidR="00E5293D">
        <w:rPr>
          <w:rFonts w:ascii="Liberation Serif" w:hAnsi="Liberation Serif"/>
          <w:sz w:val="28"/>
          <w:szCs w:val="28"/>
        </w:rPr>
        <w:t>В разделе 16 п</w:t>
      </w:r>
      <w:r w:rsidR="00BD1494">
        <w:rPr>
          <w:rFonts w:ascii="Liberation Serif" w:hAnsi="Liberation Serif"/>
          <w:sz w:val="28"/>
          <w:szCs w:val="28"/>
        </w:rPr>
        <w:t>ункт</w:t>
      </w:r>
      <w:r w:rsidR="00272393" w:rsidRPr="00FC2CCC">
        <w:rPr>
          <w:rFonts w:ascii="Liberation Serif" w:hAnsi="Liberation Serif"/>
          <w:sz w:val="28"/>
          <w:szCs w:val="28"/>
        </w:rPr>
        <w:t xml:space="preserve"> 16.6.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BD1494"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14:paraId="3BDE66C7" w14:textId="77777777" w:rsidR="00BD1494" w:rsidRDefault="00BD1494" w:rsidP="00DC0820"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«16.6.</w:t>
      </w:r>
      <w:r w:rsidRPr="00BD149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D149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Разбивка </w:t>
      </w:r>
      <w:r w:rsidRPr="002408D4">
        <w:rPr>
          <w:rFonts w:ascii="Liberation Serif" w:hAnsi="Liberation Serif" w:cs="Liberation Serif"/>
          <w:sz w:val="28"/>
          <w:szCs w:val="28"/>
        </w:rPr>
        <w:t>осей трасс подземных коммуникаций на улицах, проездах и площадях производится организацией, аккредитованной на производство геодезических работ на территории Каменского городского округа, за счет средств заказчика и оформляется актом в соответствии с СП 126.13330.2017 «СНиП 3.01.03-84 Геодезические работы в строительстве», утвержденными Приказом Министерства строительства и жилищно-коммунального хозяйства Российской Федерации от 24.10.2017 № 1469/пр.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5E19A7EC" w14:textId="77777777" w:rsidR="00DF10D1" w:rsidRDefault="00DF10D1" w:rsidP="00DF10D1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</w:t>
      </w:r>
      <w:r w:rsidR="00D263DC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E5293D">
        <w:rPr>
          <w:rFonts w:ascii="Liberation Serif" w:hAnsi="Liberation Serif" w:cs="Liberation Serif"/>
          <w:sz w:val="28"/>
          <w:szCs w:val="28"/>
        </w:rPr>
        <w:t>В разделе 16 п</w:t>
      </w:r>
      <w:r>
        <w:rPr>
          <w:rFonts w:ascii="Liberation Serif" w:hAnsi="Liberation Serif"/>
          <w:sz w:val="28"/>
          <w:szCs w:val="28"/>
        </w:rPr>
        <w:t>ункт</w:t>
      </w:r>
      <w:r w:rsidRPr="00FC2CCC">
        <w:rPr>
          <w:rFonts w:ascii="Liberation Serif" w:hAnsi="Liberation Serif"/>
          <w:sz w:val="28"/>
          <w:szCs w:val="28"/>
        </w:rPr>
        <w:t xml:space="preserve"> 16.</w:t>
      </w:r>
      <w:r>
        <w:rPr>
          <w:rFonts w:ascii="Liberation Serif" w:hAnsi="Liberation Serif"/>
          <w:sz w:val="28"/>
          <w:szCs w:val="28"/>
        </w:rPr>
        <w:t>2</w:t>
      </w:r>
      <w:r w:rsidRPr="00FC2CCC">
        <w:rPr>
          <w:rFonts w:ascii="Liberation Serif" w:hAnsi="Liberation Serif"/>
          <w:sz w:val="28"/>
          <w:szCs w:val="28"/>
        </w:rPr>
        <w:t xml:space="preserve">6. правил благоустройства </w:t>
      </w:r>
      <w:r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14:paraId="194BFB74" w14:textId="77777777" w:rsidR="00DF10D1" w:rsidRDefault="00DF10D1" w:rsidP="00DF10D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DF10D1">
        <w:rPr>
          <w:rFonts w:ascii="Liberation Serif" w:hAnsi="Liberation Serif" w:cs="Liberation Serif"/>
          <w:sz w:val="28"/>
          <w:szCs w:val="28"/>
        </w:rPr>
        <w:t>«16.26. В период</w:t>
      </w:r>
      <w:r w:rsidRPr="002408D4">
        <w:rPr>
          <w:rFonts w:ascii="Liberation Serif" w:hAnsi="Liberation Serif" w:cs="Liberation Serif"/>
          <w:sz w:val="28"/>
          <w:szCs w:val="28"/>
        </w:rPr>
        <w:t xml:space="preserve"> с 15 октября по 15 апреля включительно земляные работы не производятся, за исключением аварийных работ и работ по газификации населенных пунктов.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12FA4824" w14:textId="77777777" w:rsidR="00251446" w:rsidRDefault="00251446" w:rsidP="00251446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</w:t>
      </w:r>
      <w:r w:rsidR="00D263D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743B7">
        <w:rPr>
          <w:rFonts w:ascii="Liberation Serif" w:hAnsi="Liberation Serif" w:cs="Liberation Serif"/>
          <w:sz w:val="28"/>
          <w:szCs w:val="28"/>
        </w:rPr>
        <w:t xml:space="preserve"> В разделе 16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743B7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ункт</w:t>
      </w:r>
      <w:r w:rsidRPr="00FC2CCC">
        <w:rPr>
          <w:rFonts w:ascii="Liberation Serif" w:hAnsi="Liberation Serif"/>
          <w:sz w:val="28"/>
          <w:szCs w:val="28"/>
        </w:rPr>
        <w:t xml:space="preserve"> 16.</w:t>
      </w:r>
      <w:r>
        <w:rPr>
          <w:rFonts w:ascii="Liberation Serif" w:hAnsi="Liberation Serif"/>
          <w:sz w:val="28"/>
          <w:szCs w:val="28"/>
        </w:rPr>
        <w:t>28</w:t>
      </w:r>
      <w:r w:rsidRPr="00FC2CCC">
        <w:rPr>
          <w:rFonts w:ascii="Liberation Serif" w:hAnsi="Liberation Serif"/>
          <w:sz w:val="28"/>
          <w:szCs w:val="28"/>
        </w:rPr>
        <w:t xml:space="preserve">. правил благоустройства </w:t>
      </w:r>
      <w:r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14:paraId="26AE4CFE" w14:textId="77777777" w:rsidR="00251446" w:rsidRDefault="00251446" w:rsidP="0025144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251446">
        <w:rPr>
          <w:rFonts w:ascii="Liberation Serif" w:hAnsi="Liberation Serif" w:cs="Liberation Serif"/>
          <w:sz w:val="28"/>
          <w:szCs w:val="28"/>
        </w:rPr>
        <w:t>«16.28. По</w:t>
      </w:r>
      <w:r w:rsidRPr="002408D4">
        <w:rPr>
          <w:rFonts w:ascii="Liberation Serif" w:hAnsi="Liberation Serif" w:cs="Liberation Serif"/>
          <w:sz w:val="28"/>
          <w:szCs w:val="28"/>
        </w:rPr>
        <w:t xml:space="preserve"> окончании производства земляных работ лицо, которому выдано разрешение на производство земляных работ, совместно с организацией, производящей земляные работы (при производстве работ подрядчиком) направляет представителю уполномоченного органа результат земляных работ и работ по восстановлению нарушенного благоустройства с приложением фотоматериала о восстановлении благоустройства. Восстановление нарушенного благоустройства производится как на территории непосредственного осуществления земляных работ (вскрытие и нарушение грунта), так и на территории, используемой для перемещения техники в месте осуществления работ, а также складирования грунта и строительных материалов</w:t>
      </w:r>
      <w:r>
        <w:rPr>
          <w:rFonts w:ascii="Liberation Serif" w:hAnsi="Liberation Serif" w:cs="Liberation Serif"/>
          <w:sz w:val="28"/>
          <w:szCs w:val="28"/>
        </w:rPr>
        <w:t>.»</w:t>
      </w:r>
      <w:r w:rsidR="008A342E">
        <w:rPr>
          <w:rFonts w:ascii="Liberation Serif" w:hAnsi="Liberation Serif" w:cs="Liberation Serif"/>
          <w:sz w:val="28"/>
          <w:szCs w:val="28"/>
        </w:rPr>
        <w:t>.</w:t>
      </w:r>
    </w:p>
    <w:p w14:paraId="07CC83CB" w14:textId="77777777" w:rsidR="00001FCE" w:rsidRPr="00FC2CCC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6</w:t>
      </w:r>
      <w:r w:rsidR="00001FCE" w:rsidRPr="00FC2CCC">
        <w:rPr>
          <w:rFonts w:ascii="Liberation Serif" w:hAnsi="Liberation Serif"/>
          <w:sz w:val="28"/>
          <w:szCs w:val="28"/>
        </w:rPr>
        <w:t>. Наименование раздела 17 правил благоустройства изложить в следующей редакции:</w:t>
      </w:r>
    </w:p>
    <w:p w14:paraId="4BE8BC37" w14:textId="77777777" w:rsidR="00001FCE" w:rsidRPr="00FC2CCC" w:rsidRDefault="00001FCE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«17. 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и содержание прилегающих территорий».</w:t>
      </w:r>
    </w:p>
    <w:p w14:paraId="3A897009" w14:textId="77777777" w:rsidR="00001FCE" w:rsidRPr="00FC2CCC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7</w:t>
      </w:r>
      <w:r w:rsidR="00001FCE" w:rsidRPr="00FC2CCC">
        <w:rPr>
          <w:rFonts w:ascii="Liberation Serif" w:hAnsi="Liberation Serif"/>
          <w:sz w:val="28"/>
          <w:szCs w:val="28"/>
        </w:rPr>
        <w:t>.</w:t>
      </w:r>
      <w:r w:rsidR="00A743B7">
        <w:rPr>
          <w:rFonts w:ascii="Liberation Serif" w:hAnsi="Liberation Serif"/>
          <w:sz w:val="28"/>
          <w:szCs w:val="28"/>
        </w:rPr>
        <w:t xml:space="preserve"> В</w:t>
      </w:r>
      <w:r w:rsidR="00001FCE" w:rsidRPr="00FC2CCC">
        <w:rPr>
          <w:rFonts w:ascii="Liberation Serif" w:hAnsi="Liberation Serif"/>
          <w:sz w:val="28"/>
          <w:szCs w:val="28"/>
        </w:rPr>
        <w:t xml:space="preserve"> </w:t>
      </w:r>
      <w:r w:rsidR="00A743B7">
        <w:rPr>
          <w:rFonts w:ascii="Liberation Serif" w:hAnsi="Liberation Serif"/>
          <w:sz w:val="28"/>
          <w:szCs w:val="28"/>
        </w:rPr>
        <w:t>р</w:t>
      </w:r>
      <w:r w:rsidR="004C7D51" w:rsidRPr="00FC2CCC">
        <w:rPr>
          <w:rFonts w:ascii="Liberation Serif" w:hAnsi="Liberation Serif"/>
          <w:sz w:val="28"/>
          <w:szCs w:val="28"/>
        </w:rPr>
        <w:t>аздел</w:t>
      </w:r>
      <w:r w:rsidR="00A743B7">
        <w:rPr>
          <w:rFonts w:ascii="Liberation Serif" w:hAnsi="Liberation Serif"/>
          <w:sz w:val="28"/>
          <w:szCs w:val="28"/>
        </w:rPr>
        <w:t>е</w:t>
      </w:r>
      <w:r w:rsidR="004C7D51" w:rsidRPr="00FC2CCC">
        <w:rPr>
          <w:rFonts w:ascii="Liberation Serif" w:hAnsi="Liberation Serif"/>
          <w:sz w:val="28"/>
          <w:szCs w:val="28"/>
        </w:rPr>
        <w:t xml:space="preserve"> 17 </w:t>
      </w:r>
      <w:r w:rsidR="00A743B7">
        <w:rPr>
          <w:rFonts w:ascii="Liberation Serif" w:hAnsi="Liberation Serif"/>
          <w:sz w:val="28"/>
          <w:szCs w:val="28"/>
        </w:rPr>
        <w:t>пункты 17.1.</w:t>
      </w:r>
      <w:r w:rsidR="005B685B">
        <w:rPr>
          <w:rFonts w:ascii="Liberation Serif" w:hAnsi="Liberation Serif"/>
          <w:sz w:val="28"/>
          <w:szCs w:val="28"/>
        </w:rPr>
        <w:t>, 17.2., 17.3.</w:t>
      </w:r>
      <w:r w:rsidR="00A743B7">
        <w:rPr>
          <w:rFonts w:ascii="Liberation Serif" w:hAnsi="Liberation Serif"/>
          <w:sz w:val="28"/>
          <w:szCs w:val="28"/>
        </w:rPr>
        <w:t xml:space="preserve"> </w:t>
      </w:r>
      <w:r w:rsidR="004C7D51" w:rsidRPr="00FC2CCC">
        <w:rPr>
          <w:rFonts w:ascii="Liberation Serif" w:hAnsi="Liberation Serif"/>
          <w:sz w:val="28"/>
          <w:szCs w:val="28"/>
        </w:rPr>
        <w:t>правил благоустройства изложить в следующей редакции:</w:t>
      </w:r>
    </w:p>
    <w:p w14:paraId="459BCBE1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«17.1. Обязательства по содержанию прилегающих территорий возлагаются на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4E962F0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17.2. Содержание прилегающих территорий включает следующие виды работ:</w:t>
      </w:r>
    </w:p>
    <w:p w14:paraId="08854FC2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а) содержание покрытия прилегающей территории в летний период, в том числе:</w:t>
      </w:r>
    </w:p>
    <w:p w14:paraId="7D516C49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очистка и подметание прилегающей территории;</w:t>
      </w:r>
    </w:p>
    <w:p w14:paraId="37B4302B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мойка прилегающей территории;</w:t>
      </w:r>
    </w:p>
    <w:p w14:paraId="16A8C102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посыпка и обработка прилегающей территории </w:t>
      </w:r>
      <w:proofErr w:type="spellStart"/>
      <w:r w:rsidRPr="00FC2CCC">
        <w:rPr>
          <w:rFonts w:ascii="Liberation Serif" w:hAnsi="Liberation Serif"/>
          <w:sz w:val="28"/>
          <w:szCs w:val="28"/>
        </w:rPr>
        <w:t>противогололёдными</w:t>
      </w:r>
      <w:proofErr w:type="spellEnd"/>
      <w:r w:rsidRPr="00FC2CCC">
        <w:rPr>
          <w:rFonts w:ascii="Liberation Serif" w:hAnsi="Liberation Serif"/>
          <w:sz w:val="28"/>
          <w:szCs w:val="28"/>
        </w:rPr>
        <w:t xml:space="preserve"> средствами;</w:t>
      </w:r>
    </w:p>
    <w:p w14:paraId="630125F8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укладка свежевыпавшего снега в валы и кучи;</w:t>
      </w:r>
    </w:p>
    <w:p w14:paraId="3E1A766F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текущий ремонт;</w:t>
      </w:r>
    </w:p>
    <w:p w14:paraId="183E43EA" w14:textId="77777777"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б) содержание газонов, в том числе:</w:t>
      </w:r>
    </w:p>
    <w:p w14:paraId="27C01557" w14:textId="77777777" w:rsidR="004C7D51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прочёсывание поверхности железными граблями;</w:t>
      </w:r>
    </w:p>
    <w:p w14:paraId="0EFF8054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покос травостоя;</w:t>
      </w:r>
    </w:p>
    <w:p w14:paraId="7AEAC232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сгребание и уборка скошенной травы и листвы;</w:t>
      </w:r>
    </w:p>
    <w:p w14:paraId="1B28F466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очистка от мусора;</w:t>
      </w:r>
    </w:p>
    <w:p w14:paraId="0D34A6D4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полив;</w:t>
      </w:r>
    </w:p>
    <w:p w14:paraId="37F0C837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в) содержание деревьев и кустарников, в том числе:</w:t>
      </w:r>
    </w:p>
    <w:p w14:paraId="2B3DBE79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обрезка сухих сучьев и мелкой суши;</w:t>
      </w:r>
    </w:p>
    <w:p w14:paraId="7AC0EF49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сбор срезанных ветвей;</w:t>
      </w:r>
    </w:p>
    <w:p w14:paraId="56A8C0B9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прополка и рыхление приствольных лунок;</w:t>
      </w:r>
    </w:p>
    <w:p w14:paraId="22F66721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полив в приствольные лунки;</w:t>
      </w:r>
    </w:p>
    <w:p w14:paraId="61DF225F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г) содержание иных элементов благоустройства, в том числе по видам работ:</w:t>
      </w:r>
    </w:p>
    <w:p w14:paraId="483677FE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очистка;</w:t>
      </w:r>
    </w:p>
    <w:p w14:paraId="6CA6312C" w14:textId="77777777"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текущий ремонт.</w:t>
      </w:r>
    </w:p>
    <w:p w14:paraId="3EB96663" w14:textId="77777777" w:rsidR="00C903B7" w:rsidRPr="00FC2CCC" w:rsidRDefault="001F7768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17.3. Размер прилегающих территорий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 определены настоящими правилами благоустройства.</w:t>
      </w:r>
    </w:p>
    <w:p w14:paraId="6999B21D" w14:textId="77777777" w:rsidR="001F7768" w:rsidRDefault="001F7768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Описание работ по содержанию прилегающих территорий и их периодичность выполнения определены настоящими правилами благоустройства.</w:t>
      </w:r>
      <w:r w:rsidR="00FC2CCC" w:rsidRPr="00FC2CCC">
        <w:rPr>
          <w:rFonts w:ascii="Liberation Serif" w:hAnsi="Liberation Serif"/>
          <w:sz w:val="28"/>
          <w:szCs w:val="28"/>
        </w:rPr>
        <w:t>».</w:t>
      </w:r>
    </w:p>
    <w:p w14:paraId="4852EDAF" w14:textId="77777777" w:rsidR="005B685B" w:rsidRPr="00FC2CCC" w:rsidRDefault="005B685B" w:rsidP="005B685B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2.2</w:t>
      </w:r>
      <w:r w:rsidR="00D263DC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 В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Pr="00FC2CCC">
        <w:rPr>
          <w:rFonts w:ascii="Liberation Serif" w:hAnsi="Liberation Serif"/>
          <w:sz w:val="28"/>
          <w:szCs w:val="28"/>
        </w:rPr>
        <w:t>аздел</w:t>
      </w:r>
      <w:r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 17 </w:t>
      </w:r>
      <w:r>
        <w:rPr>
          <w:rFonts w:ascii="Liberation Serif" w:hAnsi="Liberation Serif"/>
          <w:sz w:val="28"/>
          <w:szCs w:val="28"/>
        </w:rPr>
        <w:t xml:space="preserve">пункты 17.4., 17.5. </w:t>
      </w:r>
      <w:r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>исключить.</w:t>
      </w:r>
    </w:p>
    <w:p w14:paraId="307522AD" w14:textId="77777777" w:rsidR="00DC0820" w:rsidRDefault="00DC0820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 </w:t>
      </w:r>
      <w:r w:rsidR="005B685B">
        <w:rPr>
          <w:rFonts w:ascii="Liberation Serif" w:hAnsi="Liberation Serif"/>
          <w:sz w:val="28"/>
          <w:szCs w:val="28"/>
        </w:rPr>
        <w:t>В разделе 18 в</w:t>
      </w:r>
      <w:r>
        <w:rPr>
          <w:rFonts w:ascii="Liberation Serif" w:hAnsi="Liberation Serif"/>
          <w:sz w:val="28"/>
          <w:szCs w:val="28"/>
        </w:rPr>
        <w:t xml:space="preserve"> пункт</w:t>
      </w:r>
      <w:r w:rsidR="005B685B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18.4.</w:t>
      </w:r>
      <w:r w:rsidR="005B685B">
        <w:rPr>
          <w:rFonts w:ascii="Liberation Serif" w:hAnsi="Liberation Serif"/>
          <w:sz w:val="28"/>
          <w:szCs w:val="28"/>
        </w:rPr>
        <w:t xml:space="preserve"> второй абзац </w:t>
      </w:r>
      <w:r>
        <w:rPr>
          <w:rFonts w:ascii="Liberation Serif" w:hAnsi="Liberation Serif"/>
          <w:sz w:val="28"/>
          <w:szCs w:val="28"/>
        </w:rPr>
        <w:t>правил благоустройства изложить в следующей редакции:</w:t>
      </w:r>
    </w:p>
    <w:p w14:paraId="18C000FF" w14:textId="77777777" w:rsidR="00DC0820" w:rsidRPr="00FC2CCC" w:rsidRDefault="00DC0820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«При определении границ прилегающих территорий необходимо руководствоваться Законом Свердловской области от 14.11.2018 года № 140-ОЗ «О порядке определения органами местного самоуправления, расположенных на территории Свердловской области границ, прилегающих территорий»</w:t>
      </w:r>
      <w:r w:rsidR="003B3130">
        <w:rPr>
          <w:rFonts w:ascii="Liberation Serif" w:hAnsi="Liberation Serif"/>
          <w:sz w:val="28"/>
          <w:szCs w:val="28"/>
        </w:rPr>
        <w:t>.».</w:t>
      </w:r>
    </w:p>
    <w:p w14:paraId="18F2E851" w14:textId="7FF3E442" w:rsidR="00131587" w:rsidRPr="00FC2CCC" w:rsidRDefault="00055183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3</w:t>
      </w:r>
      <w:r w:rsidR="00131587" w:rsidRPr="00FC2CCC">
        <w:rPr>
          <w:rFonts w:ascii="Liberation Serif" w:hAnsi="Liberation Serif"/>
          <w:sz w:val="28"/>
          <w:szCs w:val="28"/>
        </w:rPr>
        <w:t>. Опубликовать наст</w:t>
      </w:r>
      <w:r w:rsidR="007B07D9" w:rsidRPr="00FC2CCC">
        <w:rPr>
          <w:rFonts w:ascii="Liberation Serif" w:hAnsi="Liberation Serif"/>
          <w:sz w:val="28"/>
          <w:szCs w:val="28"/>
        </w:rPr>
        <w:t>оящее Решение в газете «Пламя» и</w:t>
      </w:r>
      <w:r w:rsidR="00131587" w:rsidRPr="00FC2CCC">
        <w:rPr>
          <w:rFonts w:ascii="Liberation Serif" w:hAnsi="Liberation Serif"/>
          <w:sz w:val="28"/>
          <w:szCs w:val="28"/>
        </w:rPr>
        <w:t xml:space="preserve"> разместить </w:t>
      </w:r>
      <w:r w:rsidR="007B07D9" w:rsidRPr="00FC2CCC">
        <w:rPr>
          <w:rFonts w:ascii="Liberation Serif" w:hAnsi="Liberation Serif"/>
          <w:sz w:val="28"/>
          <w:szCs w:val="28"/>
        </w:rPr>
        <w:t xml:space="preserve">в сети Интернет </w:t>
      </w:r>
      <w:r w:rsidR="00131587" w:rsidRPr="00FC2CCC">
        <w:rPr>
          <w:rFonts w:ascii="Liberation Serif" w:hAnsi="Liberation Serif"/>
          <w:sz w:val="28"/>
          <w:szCs w:val="28"/>
        </w:rPr>
        <w:t>на официальном сайте муниципального образования «</w:t>
      </w:r>
      <w:r w:rsidR="00C554FB" w:rsidRPr="00FC2CCC">
        <w:rPr>
          <w:rFonts w:ascii="Liberation Serif" w:hAnsi="Liberation Serif"/>
          <w:sz w:val="28"/>
          <w:szCs w:val="28"/>
        </w:rPr>
        <w:t>Каменский городской</w:t>
      </w:r>
      <w:r w:rsidR="00A00876" w:rsidRPr="00FC2CCC">
        <w:rPr>
          <w:rFonts w:ascii="Liberation Serif" w:hAnsi="Liberation Serif"/>
          <w:sz w:val="28"/>
          <w:szCs w:val="28"/>
        </w:rPr>
        <w:t xml:space="preserve"> </w:t>
      </w:r>
      <w:r w:rsidR="009E0322" w:rsidRPr="00FC2CCC">
        <w:rPr>
          <w:rFonts w:ascii="Liberation Serif" w:hAnsi="Liberation Serif"/>
          <w:sz w:val="28"/>
          <w:szCs w:val="28"/>
        </w:rPr>
        <w:t>о</w:t>
      </w:r>
      <w:r w:rsidR="00131587" w:rsidRPr="00FC2CCC">
        <w:rPr>
          <w:rFonts w:ascii="Liberation Serif" w:hAnsi="Liberation Serif"/>
          <w:sz w:val="28"/>
          <w:szCs w:val="28"/>
        </w:rPr>
        <w:t>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131587" w:rsidRPr="00FC2CCC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duma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131587" w:rsidRPr="00FC2CCC">
        <w:rPr>
          <w:rFonts w:ascii="Liberation Serif" w:hAnsi="Liberation Serif"/>
          <w:sz w:val="28"/>
          <w:szCs w:val="28"/>
        </w:rPr>
        <w:t>.</w:t>
      </w:r>
    </w:p>
    <w:p w14:paraId="39C72F50" w14:textId="73E6E878" w:rsidR="00131587" w:rsidRPr="00FC2CCC" w:rsidRDefault="00A00876" w:rsidP="00131587">
      <w:pPr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ab/>
      </w:r>
      <w:r w:rsidR="00C60248" w:rsidRPr="00FC2CCC"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Контроль </w:t>
      </w:r>
      <w:r w:rsidR="00131587" w:rsidRPr="00FC2CCC">
        <w:rPr>
          <w:rFonts w:ascii="Liberation Serif" w:hAnsi="Liberation Serif"/>
          <w:sz w:val="28"/>
          <w:szCs w:val="28"/>
        </w:rPr>
        <w:t>исполнени</w:t>
      </w:r>
      <w:r w:rsidR="007B07D9" w:rsidRPr="00FC2CCC">
        <w:rPr>
          <w:rFonts w:ascii="Liberation Serif" w:hAnsi="Liberation Serif"/>
          <w:sz w:val="28"/>
          <w:szCs w:val="28"/>
        </w:rPr>
        <w:t>я</w:t>
      </w:r>
      <w:r w:rsidR="00131587" w:rsidRPr="00FC2CCC">
        <w:rPr>
          <w:rFonts w:ascii="Liberation Serif" w:hAnsi="Liberation Serif"/>
          <w:sz w:val="28"/>
          <w:szCs w:val="28"/>
        </w:rPr>
        <w:t xml:space="preserve"> настоящего Решения возложить на </w:t>
      </w:r>
      <w:r w:rsidR="00C554FB" w:rsidRPr="00FC2CCC">
        <w:rPr>
          <w:rFonts w:ascii="Liberation Serif" w:hAnsi="Liberation Serif"/>
          <w:sz w:val="28"/>
          <w:szCs w:val="28"/>
        </w:rPr>
        <w:t>постоянный Комитет</w:t>
      </w:r>
      <w:r w:rsidR="007B07D9" w:rsidRPr="00FC2CCC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131587" w:rsidRPr="00FC2CCC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r w:rsidR="00577E44" w:rsidRPr="00FC2CCC">
        <w:rPr>
          <w:rFonts w:ascii="Liberation Serif" w:hAnsi="Liberation Serif"/>
          <w:sz w:val="28"/>
          <w:szCs w:val="28"/>
        </w:rPr>
        <w:t>А.В. Кузнецов</w:t>
      </w:r>
      <w:r w:rsidR="00131587" w:rsidRPr="00FC2CCC">
        <w:rPr>
          <w:rFonts w:ascii="Liberation Serif" w:hAnsi="Liberation Serif"/>
          <w:sz w:val="28"/>
          <w:szCs w:val="28"/>
        </w:rPr>
        <w:t>).</w:t>
      </w:r>
    </w:p>
    <w:p w14:paraId="296ED945" w14:textId="77777777"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1C91F14D" w14:textId="77777777"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25E2EA85" w14:textId="77777777" w:rsidR="00131587" w:rsidRPr="00FC2CCC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Председатель Думы</w:t>
      </w:r>
    </w:p>
    <w:p w14:paraId="0D4BB81A" w14:textId="77777777"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="00CA511F" w:rsidRPr="00FC2CCC">
        <w:rPr>
          <w:rFonts w:ascii="Liberation Serif" w:hAnsi="Liberation Serif"/>
          <w:sz w:val="28"/>
          <w:szCs w:val="28"/>
        </w:rPr>
        <w:t xml:space="preserve">     </w:t>
      </w:r>
      <w:r w:rsidR="00A00876" w:rsidRPr="00FC2CCC">
        <w:rPr>
          <w:rFonts w:ascii="Liberation Serif" w:hAnsi="Liberation Serif"/>
          <w:sz w:val="28"/>
          <w:szCs w:val="28"/>
        </w:rPr>
        <w:t>Г.Т. Лисицина</w:t>
      </w:r>
    </w:p>
    <w:p w14:paraId="2CE2715F" w14:textId="77777777" w:rsidR="00131587" w:rsidRDefault="00131587" w:rsidP="00131587">
      <w:pPr>
        <w:rPr>
          <w:rFonts w:ascii="Liberation Serif" w:hAnsi="Liberation Serif"/>
        </w:rPr>
      </w:pPr>
    </w:p>
    <w:p w14:paraId="06241EA2" w14:textId="77777777" w:rsidR="007B07D9" w:rsidRDefault="007B07D9" w:rsidP="00131587">
      <w:pPr>
        <w:rPr>
          <w:rFonts w:ascii="Liberation Serif" w:hAnsi="Liberation Serif"/>
        </w:rPr>
      </w:pPr>
    </w:p>
    <w:p w14:paraId="32B7ED84" w14:textId="77777777" w:rsidR="007B07D9" w:rsidRPr="008C39B1" w:rsidRDefault="007B07D9" w:rsidP="00131587">
      <w:pPr>
        <w:rPr>
          <w:rFonts w:ascii="Liberation Serif" w:hAnsi="Liberation Serif"/>
        </w:rPr>
      </w:pPr>
    </w:p>
    <w:p w14:paraId="551FB16D" w14:textId="77777777" w:rsidR="007B07D9" w:rsidRPr="008C39B1" w:rsidRDefault="007B07D9" w:rsidP="007B07D9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  <w:t xml:space="preserve">     С.А.</w:t>
      </w:r>
      <w:r w:rsidR="00A00876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14:paraId="3BE67F96" w14:textId="77777777"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3C2E9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AAAF" w14:textId="77777777" w:rsidR="00E479BF" w:rsidRDefault="00E479BF">
      <w:r>
        <w:separator/>
      </w:r>
    </w:p>
  </w:endnote>
  <w:endnote w:type="continuationSeparator" w:id="0">
    <w:p w14:paraId="3DA629C3" w14:textId="77777777" w:rsidR="00E479BF" w:rsidRDefault="00E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4EF6" w14:textId="77777777" w:rsidR="00E479BF" w:rsidRDefault="00E479BF">
      <w:r>
        <w:separator/>
      </w:r>
    </w:p>
  </w:footnote>
  <w:footnote w:type="continuationSeparator" w:id="0">
    <w:p w14:paraId="1A442D60" w14:textId="77777777" w:rsidR="00E479BF" w:rsidRDefault="00E4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36124"/>
      <w:docPartObj>
        <w:docPartGallery w:val="Page Numbers (Top of Page)"/>
        <w:docPartUnique/>
      </w:docPartObj>
    </w:sdtPr>
    <w:sdtContent>
      <w:p w14:paraId="388EB705" w14:textId="77777777"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CA">
          <w:rPr>
            <w:noProof/>
          </w:rPr>
          <w:t>3</w:t>
        </w:r>
        <w:r>
          <w:fldChar w:fldCharType="end"/>
        </w:r>
      </w:p>
    </w:sdtContent>
  </w:sdt>
  <w:p w14:paraId="561004B2" w14:textId="77777777" w:rsidR="0076418B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01FCE"/>
    <w:rsid w:val="000307D4"/>
    <w:rsid w:val="000354A5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A9"/>
    <w:rsid w:val="00100F36"/>
    <w:rsid w:val="00112CA3"/>
    <w:rsid w:val="001236E3"/>
    <w:rsid w:val="00131587"/>
    <w:rsid w:val="001320D1"/>
    <w:rsid w:val="001513ED"/>
    <w:rsid w:val="00156815"/>
    <w:rsid w:val="001779D1"/>
    <w:rsid w:val="00182CE1"/>
    <w:rsid w:val="001919D0"/>
    <w:rsid w:val="001D1C29"/>
    <w:rsid w:val="001E3BD6"/>
    <w:rsid w:val="001F7561"/>
    <w:rsid w:val="001F7768"/>
    <w:rsid w:val="002033E8"/>
    <w:rsid w:val="002120E0"/>
    <w:rsid w:val="002238D2"/>
    <w:rsid w:val="00225729"/>
    <w:rsid w:val="0024574B"/>
    <w:rsid w:val="00251446"/>
    <w:rsid w:val="00256296"/>
    <w:rsid w:val="00272393"/>
    <w:rsid w:val="00283CC9"/>
    <w:rsid w:val="002C1944"/>
    <w:rsid w:val="002C5998"/>
    <w:rsid w:val="002C6F3C"/>
    <w:rsid w:val="002C70B4"/>
    <w:rsid w:val="002C75D7"/>
    <w:rsid w:val="002D0FE3"/>
    <w:rsid w:val="002D11CB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0EED"/>
    <w:rsid w:val="003B15C4"/>
    <w:rsid w:val="003B3130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3F56BC"/>
    <w:rsid w:val="00403173"/>
    <w:rsid w:val="004148A6"/>
    <w:rsid w:val="00420726"/>
    <w:rsid w:val="0043063A"/>
    <w:rsid w:val="00432B4C"/>
    <w:rsid w:val="0043488E"/>
    <w:rsid w:val="00435FE9"/>
    <w:rsid w:val="00454937"/>
    <w:rsid w:val="004608BE"/>
    <w:rsid w:val="00462E24"/>
    <w:rsid w:val="00465B02"/>
    <w:rsid w:val="00475B5C"/>
    <w:rsid w:val="004855B0"/>
    <w:rsid w:val="0048644A"/>
    <w:rsid w:val="00492A5B"/>
    <w:rsid w:val="004975A1"/>
    <w:rsid w:val="004A03BC"/>
    <w:rsid w:val="004A7716"/>
    <w:rsid w:val="004B3454"/>
    <w:rsid w:val="004C1155"/>
    <w:rsid w:val="004C7D51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6BBE"/>
    <w:rsid w:val="005A464C"/>
    <w:rsid w:val="005B1E43"/>
    <w:rsid w:val="005B4C65"/>
    <w:rsid w:val="005B685B"/>
    <w:rsid w:val="005C2601"/>
    <w:rsid w:val="005C60F8"/>
    <w:rsid w:val="005C747F"/>
    <w:rsid w:val="005D4B10"/>
    <w:rsid w:val="005F0918"/>
    <w:rsid w:val="006156B9"/>
    <w:rsid w:val="00617133"/>
    <w:rsid w:val="00640F14"/>
    <w:rsid w:val="0064735F"/>
    <w:rsid w:val="0066151E"/>
    <w:rsid w:val="00661D50"/>
    <w:rsid w:val="00663F7A"/>
    <w:rsid w:val="006845DC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83C2E"/>
    <w:rsid w:val="00797442"/>
    <w:rsid w:val="007B07D9"/>
    <w:rsid w:val="007B1882"/>
    <w:rsid w:val="007B50DB"/>
    <w:rsid w:val="007B5AE1"/>
    <w:rsid w:val="007C40B4"/>
    <w:rsid w:val="007D241E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36C0"/>
    <w:rsid w:val="00866C23"/>
    <w:rsid w:val="00875B72"/>
    <w:rsid w:val="00882FB0"/>
    <w:rsid w:val="00894B37"/>
    <w:rsid w:val="008A20B0"/>
    <w:rsid w:val="008A342E"/>
    <w:rsid w:val="008B7081"/>
    <w:rsid w:val="008C164A"/>
    <w:rsid w:val="008C39B1"/>
    <w:rsid w:val="008D69E6"/>
    <w:rsid w:val="008D7403"/>
    <w:rsid w:val="008E4109"/>
    <w:rsid w:val="00912D00"/>
    <w:rsid w:val="00922A81"/>
    <w:rsid w:val="00924DE7"/>
    <w:rsid w:val="00932BC1"/>
    <w:rsid w:val="00942D2B"/>
    <w:rsid w:val="00964E02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9F7632"/>
    <w:rsid w:val="00A00876"/>
    <w:rsid w:val="00A02886"/>
    <w:rsid w:val="00A25E74"/>
    <w:rsid w:val="00A2700E"/>
    <w:rsid w:val="00A31248"/>
    <w:rsid w:val="00A42125"/>
    <w:rsid w:val="00A60773"/>
    <w:rsid w:val="00A71858"/>
    <w:rsid w:val="00A743B7"/>
    <w:rsid w:val="00A90EC8"/>
    <w:rsid w:val="00AA2292"/>
    <w:rsid w:val="00AA3F94"/>
    <w:rsid w:val="00AA6D64"/>
    <w:rsid w:val="00AD7C35"/>
    <w:rsid w:val="00AE4032"/>
    <w:rsid w:val="00AE43DD"/>
    <w:rsid w:val="00AE52D5"/>
    <w:rsid w:val="00AE5CA9"/>
    <w:rsid w:val="00AF0B69"/>
    <w:rsid w:val="00AF2289"/>
    <w:rsid w:val="00AF2EDC"/>
    <w:rsid w:val="00AF55D4"/>
    <w:rsid w:val="00B25FC9"/>
    <w:rsid w:val="00B26DA9"/>
    <w:rsid w:val="00B34D1B"/>
    <w:rsid w:val="00B40C46"/>
    <w:rsid w:val="00B40C47"/>
    <w:rsid w:val="00B57FED"/>
    <w:rsid w:val="00B8054B"/>
    <w:rsid w:val="00B85442"/>
    <w:rsid w:val="00BA45E8"/>
    <w:rsid w:val="00BB001D"/>
    <w:rsid w:val="00BB018D"/>
    <w:rsid w:val="00BB335D"/>
    <w:rsid w:val="00BB3DB7"/>
    <w:rsid w:val="00BC25FC"/>
    <w:rsid w:val="00BD1494"/>
    <w:rsid w:val="00BD1775"/>
    <w:rsid w:val="00BE60C0"/>
    <w:rsid w:val="00BF0D0D"/>
    <w:rsid w:val="00C03814"/>
    <w:rsid w:val="00C25E8D"/>
    <w:rsid w:val="00C42BBE"/>
    <w:rsid w:val="00C4702E"/>
    <w:rsid w:val="00C52D4C"/>
    <w:rsid w:val="00C554FB"/>
    <w:rsid w:val="00C60248"/>
    <w:rsid w:val="00C62887"/>
    <w:rsid w:val="00C67087"/>
    <w:rsid w:val="00C70B62"/>
    <w:rsid w:val="00C75BC2"/>
    <w:rsid w:val="00C808BB"/>
    <w:rsid w:val="00C903B7"/>
    <w:rsid w:val="00C917CA"/>
    <w:rsid w:val="00CA511F"/>
    <w:rsid w:val="00CA6D6F"/>
    <w:rsid w:val="00CB156D"/>
    <w:rsid w:val="00CE2E6D"/>
    <w:rsid w:val="00D11883"/>
    <w:rsid w:val="00D15B75"/>
    <w:rsid w:val="00D263DC"/>
    <w:rsid w:val="00D272D7"/>
    <w:rsid w:val="00D305A2"/>
    <w:rsid w:val="00D37E2C"/>
    <w:rsid w:val="00D45E00"/>
    <w:rsid w:val="00D77F59"/>
    <w:rsid w:val="00D836AA"/>
    <w:rsid w:val="00D93023"/>
    <w:rsid w:val="00DA128E"/>
    <w:rsid w:val="00DA31D8"/>
    <w:rsid w:val="00DB1881"/>
    <w:rsid w:val="00DB4828"/>
    <w:rsid w:val="00DC0002"/>
    <w:rsid w:val="00DC05EF"/>
    <w:rsid w:val="00DC0820"/>
    <w:rsid w:val="00DC13DC"/>
    <w:rsid w:val="00DC6E4C"/>
    <w:rsid w:val="00DE1B92"/>
    <w:rsid w:val="00DF10D1"/>
    <w:rsid w:val="00DF3D7F"/>
    <w:rsid w:val="00E0740B"/>
    <w:rsid w:val="00E27879"/>
    <w:rsid w:val="00E303E0"/>
    <w:rsid w:val="00E40D15"/>
    <w:rsid w:val="00E42B2E"/>
    <w:rsid w:val="00E479BF"/>
    <w:rsid w:val="00E5293D"/>
    <w:rsid w:val="00E53B58"/>
    <w:rsid w:val="00E567BB"/>
    <w:rsid w:val="00E763B2"/>
    <w:rsid w:val="00E829D5"/>
    <w:rsid w:val="00E8463B"/>
    <w:rsid w:val="00EA06A5"/>
    <w:rsid w:val="00ED778F"/>
    <w:rsid w:val="00EE6498"/>
    <w:rsid w:val="00EF3AF6"/>
    <w:rsid w:val="00F01248"/>
    <w:rsid w:val="00F06776"/>
    <w:rsid w:val="00F22715"/>
    <w:rsid w:val="00F34F1E"/>
    <w:rsid w:val="00F42008"/>
    <w:rsid w:val="00F5014A"/>
    <w:rsid w:val="00F53097"/>
    <w:rsid w:val="00F6269C"/>
    <w:rsid w:val="00F871AB"/>
    <w:rsid w:val="00F90B8E"/>
    <w:rsid w:val="00F97920"/>
    <w:rsid w:val="00FA0317"/>
    <w:rsid w:val="00FB6579"/>
    <w:rsid w:val="00FC2CCC"/>
    <w:rsid w:val="00FC53F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9243"/>
  <w15:docId w15:val="{559D68B2-CF7A-45D7-83A5-A9AD06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144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5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200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D4AC-2BD0-409C-AF71-14720FE7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 КГО</cp:lastModifiedBy>
  <cp:revision>4</cp:revision>
  <cp:lastPrinted>2022-08-09T10:23:00Z</cp:lastPrinted>
  <dcterms:created xsi:type="dcterms:W3CDTF">2022-08-19T05:59:00Z</dcterms:created>
  <dcterms:modified xsi:type="dcterms:W3CDTF">2022-08-19T06:03:00Z</dcterms:modified>
</cp:coreProperties>
</file>